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26" w:rsidRPr="00ED3BDC" w:rsidRDefault="00A34526" w:rsidP="00A34526">
      <w:pPr>
        <w:spacing w:line="500" w:lineRule="exact"/>
        <w:ind w:firstLineChars="150" w:firstLine="480"/>
        <w:rPr>
          <w:rFonts w:ascii="黑体" w:eastAsia="黑体" w:hAnsi="黑体" w:cs="Courier New"/>
          <w:sz w:val="32"/>
          <w:szCs w:val="32"/>
        </w:rPr>
      </w:pPr>
      <w:r w:rsidRPr="00ED3BDC">
        <w:rPr>
          <w:rFonts w:ascii="黑体" w:eastAsia="黑体" w:hAnsi="黑体" w:cs="Courier New" w:hint="eastAsia"/>
          <w:sz w:val="32"/>
          <w:szCs w:val="32"/>
        </w:rPr>
        <w:t>附件2</w:t>
      </w:r>
    </w:p>
    <w:p w:rsidR="00A34526" w:rsidRPr="00ED3BDC" w:rsidRDefault="00A34526" w:rsidP="00A34526">
      <w:pPr>
        <w:spacing w:line="600" w:lineRule="exact"/>
        <w:rPr>
          <w:rFonts w:ascii="Times New Roman" w:eastAsia="宋体" w:hAnsi="Times New Roman" w:cs="Times New Roman"/>
          <w:spacing w:val="8"/>
          <w:sz w:val="30"/>
          <w:szCs w:val="30"/>
        </w:rPr>
      </w:pPr>
    </w:p>
    <w:p w:rsidR="00A34526" w:rsidRPr="00ED3BDC" w:rsidRDefault="00A34526" w:rsidP="00A34526">
      <w:pPr>
        <w:spacing w:line="30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A34526" w:rsidRPr="00ED3BDC" w:rsidRDefault="00A34526" w:rsidP="00A34526">
      <w:pPr>
        <w:rPr>
          <w:rFonts w:ascii="Times New Roman" w:eastAsia="宋体" w:hAnsi="Times New Roman" w:cs="Times New Roman"/>
          <w:szCs w:val="24"/>
        </w:rPr>
      </w:pPr>
    </w:p>
    <w:p w:rsidR="00A34526" w:rsidRPr="00ED3BDC" w:rsidRDefault="00A34526" w:rsidP="00A34526">
      <w:pPr>
        <w:jc w:val="center"/>
        <w:rPr>
          <w:rFonts w:ascii="方正小标宋_GBK" w:eastAsia="方正小标宋_GBK" w:hAnsi="黑体" w:cs="Times New Roman"/>
          <w:spacing w:val="30"/>
          <w:sz w:val="52"/>
          <w:szCs w:val="52"/>
        </w:rPr>
      </w:pPr>
      <w:bookmarkStart w:id="0" w:name="_GoBack"/>
      <w:r w:rsidRPr="00ED3BDC">
        <w:rPr>
          <w:rFonts w:ascii="方正小标宋_GBK" w:eastAsia="方正小标宋_GBK" w:hAnsi="黑体" w:cs="Times New Roman" w:hint="eastAsia"/>
          <w:spacing w:val="30"/>
          <w:sz w:val="52"/>
          <w:szCs w:val="52"/>
        </w:rPr>
        <w:t>统计调查项目申请书</w:t>
      </w:r>
    </w:p>
    <w:p w:rsidR="00A34526" w:rsidRPr="00ED3BDC" w:rsidRDefault="00A34526" w:rsidP="00A34526">
      <w:pPr>
        <w:jc w:val="center"/>
        <w:rPr>
          <w:rFonts w:ascii="楷体_GB2312" w:eastAsia="楷体_GB2312" w:hAnsi="宋体" w:cs="Times New Roman"/>
          <w:spacing w:val="30"/>
          <w:sz w:val="28"/>
          <w:szCs w:val="28"/>
        </w:rPr>
      </w:pPr>
      <w:r w:rsidRPr="00ED3BDC">
        <w:rPr>
          <w:rFonts w:ascii="楷体_GB2312" w:eastAsia="楷体_GB2312" w:hAnsi="宋体" w:cs="Times New Roman" w:hint="eastAsia"/>
          <w:spacing w:val="30"/>
          <w:sz w:val="28"/>
          <w:szCs w:val="28"/>
        </w:rPr>
        <w:t>(新增地方调查项目适用)</w:t>
      </w:r>
    </w:p>
    <w:bookmarkEnd w:id="0"/>
    <w:p w:rsidR="00A34526" w:rsidRPr="00ED3BDC" w:rsidRDefault="00A34526" w:rsidP="00A34526">
      <w:pPr>
        <w:rPr>
          <w:rFonts w:ascii="Times New Roman" w:eastAsia="宋体" w:hAnsi="Times New Roman" w:cs="Times New Roman"/>
          <w:sz w:val="22"/>
          <w:szCs w:val="24"/>
        </w:rPr>
      </w:pPr>
    </w:p>
    <w:p w:rsidR="00A34526" w:rsidRPr="00ED3BDC" w:rsidRDefault="00A34526" w:rsidP="00A34526">
      <w:pPr>
        <w:rPr>
          <w:rFonts w:ascii="Times New Roman" w:eastAsia="宋体" w:hAnsi="Times New Roman" w:cs="Times New Roman"/>
          <w:sz w:val="22"/>
          <w:szCs w:val="24"/>
        </w:rPr>
      </w:pPr>
    </w:p>
    <w:p w:rsidR="00A34526" w:rsidRPr="00ED3BDC" w:rsidRDefault="00A34526" w:rsidP="00A34526">
      <w:pPr>
        <w:rPr>
          <w:rFonts w:ascii="Times New Roman" w:eastAsia="宋体" w:hAnsi="Times New Roman" w:cs="Times New Roman"/>
          <w:sz w:val="22"/>
          <w:szCs w:val="24"/>
        </w:rPr>
      </w:pPr>
    </w:p>
    <w:p w:rsidR="00A34526" w:rsidRPr="00ED3BDC" w:rsidRDefault="00A34526" w:rsidP="00A34526">
      <w:pPr>
        <w:rPr>
          <w:rFonts w:ascii="Times New Roman" w:eastAsia="宋体" w:hAnsi="Times New Roman" w:cs="Times New Roman"/>
          <w:sz w:val="22"/>
          <w:szCs w:val="24"/>
        </w:rPr>
      </w:pPr>
    </w:p>
    <w:p w:rsidR="00A34526" w:rsidRPr="00ED3BDC" w:rsidRDefault="00A34526" w:rsidP="00A34526">
      <w:pPr>
        <w:rPr>
          <w:rFonts w:ascii="Times New Roman" w:eastAsia="宋体" w:hAnsi="Times New Roman" w:cs="Times New Roman"/>
          <w:sz w:val="22"/>
          <w:szCs w:val="24"/>
        </w:rPr>
      </w:pPr>
    </w:p>
    <w:p w:rsidR="00A34526" w:rsidRPr="00ED3BDC" w:rsidRDefault="00A34526" w:rsidP="00A34526">
      <w:pPr>
        <w:rPr>
          <w:rFonts w:ascii="Times New Roman" w:eastAsia="宋体" w:hAnsi="Times New Roman" w:cs="Times New Roman"/>
          <w:sz w:val="22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34526" w:rsidRPr="00ED3BDC" w:rsidTr="00990F74">
        <w:trPr>
          <w:trHeight w:hRule="exact" w:val="567"/>
        </w:trPr>
        <w:tc>
          <w:tcPr>
            <w:tcW w:w="8946" w:type="dxa"/>
            <w:shd w:val="clear" w:color="auto" w:fill="auto"/>
          </w:tcPr>
          <w:p w:rsidR="00A34526" w:rsidRPr="00ED3BDC" w:rsidRDefault="00A34526" w:rsidP="00990F74">
            <w:pPr>
              <w:ind w:firstLineChars="350" w:firstLine="98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项目(制度)名称 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A34526" w:rsidRPr="00ED3BDC" w:rsidTr="00990F74">
        <w:trPr>
          <w:trHeight w:hRule="exact" w:val="567"/>
        </w:trPr>
        <w:tc>
          <w:tcPr>
            <w:tcW w:w="8946" w:type="dxa"/>
            <w:shd w:val="clear" w:color="auto" w:fill="auto"/>
          </w:tcPr>
          <w:p w:rsidR="00A34526" w:rsidRPr="00ED3BDC" w:rsidRDefault="00A34526" w:rsidP="00990F74">
            <w:pPr>
              <w:ind w:firstLineChars="525" w:firstLine="1575"/>
              <w:rPr>
                <w:rFonts w:ascii="仿宋_GB2312" w:eastAsia="仿宋_GB2312" w:hAnsi="宋体" w:cs="Times New Roman"/>
                <w:sz w:val="30"/>
                <w:szCs w:val="30"/>
                <w:u w:val="single"/>
              </w:rPr>
            </w:pPr>
            <w:r w:rsidRPr="00ED3BDC">
              <w:rPr>
                <w:rFonts w:ascii="仿宋_GB2312" w:eastAsia="仿宋_GB2312" w:hAnsi="宋体" w:cs="Times New Roman" w:hint="eastAsia"/>
                <w:sz w:val="30"/>
                <w:szCs w:val="30"/>
              </w:rPr>
              <w:t xml:space="preserve">          </w:t>
            </w:r>
            <w:r w:rsidRPr="00ED3BDC">
              <w:rPr>
                <w:rFonts w:ascii="仿宋_GB2312" w:eastAsia="仿宋_GB2312" w:hAnsi="宋体" w:cs="Times New Roman" w:hint="eastAsia"/>
                <w:sz w:val="30"/>
                <w:szCs w:val="30"/>
                <w:u w:val="single"/>
              </w:rPr>
              <w:t xml:space="preserve">                         </w:t>
            </w:r>
          </w:p>
        </w:tc>
      </w:tr>
      <w:tr w:rsidR="00A34526" w:rsidRPr="00ED3BDC" w:rsidTr="00990F74">
        <w:trPr>
          <w:trHeight w:hRule="exact" w:val="567"/>
        </w:trPr>
        <w:tc>
          <w:tcPr>
            <w:tcW w:w="7368" w:type="dxa"/>
            <w:shd w:val="clear" w:color="auto" w:fill="auto"/>
          </w:tcPr>
          <w:p w:rsidR="00A34526" w:rsidRPr="00ED3BDC" w:rsidRDefault="00A34526" w:rsidP="00990F74">
            <w:pPr>
              <w:ind w:firstLineChars="350" w:firstLine="980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项目类别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盟市级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</w:rPr>
              <w:t>旗县级</w:t>
            </w:r>
          </w:p>
        </w:tc>
      </w:tr>
      <w:tr w:rsidR="00A34526" w:rsidRPr="00ED3BDC" w:rsidTr="00990F74">
        <w:trPr>
          <w:trHeight w:hRule="exact" w:val="567"/>
        </w:trPr>
        <w:tc>
          <w:tcPr>
            <w:tcW w:w="7368" w:type="dxa"/>
            <w:shd w:val="clear" w:color="auto" w:fill="auto"/>
          </w:tcPr>
          <w:p w:rsidR="00A34526" w:rsidRPr="00ED3BDC" w:rsidRDefault="00A34526" w:rsidP="00990F74">
            <w:pPr>
              <w:ind w:firstLineChars="350" w:firstLine="980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申请单位 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A34526" w:rsidRPr="00ED3BDC" w:rsidTr="00990F74">
        <w:trPr>
          <w:trHeight w:hRule="exact" w:val="567"/>
        </w:trPr>
        <w:tc>
          <w:tcPr>
            <w:tcW w:w="7368" w:type="dxa"/>
            <w:shd w:val="clear" w:color="auto" w:fill="auto"/>
          </w:tcPr>
          <w:p w:rsidR="00A34526" w:rsidRPr="00ED3BDC" w:rsidRDefault="00A34526" w:rsidP="00990F74">
            <w:pPr>
              <w:ind w:firstLineChars="350" w:firstLine="980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负 责 人 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A34526" w:rsidRPr="00ED3BDC" w:rsidTr="00990F74">
        <w:trPr>
          <w:trHeight w:hRule="exact" w:val="567"/>
        </w:trPr>
        <w:tc>
          <w:tcPr>
            <w:tcW w:w="7368" w:type="dxa"/>
            <w:shd w:val="clear" w:color="auto" w:fill="auto"/>
          </w:tcPr>
          <w:p w:rsidR="00A34526" w:rsidRPr="00ED3BDC" w:rsidRDefault="00A34526" w:rsidP="00990F74">
            <w:pPr>
              <w:ind w:firstLineChars="350" w:firstLine="980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联 系 人 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     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电 话 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A34526" w:rsidRPr="00ED3BDC" w:rsidTr="00990F74">
        <w:trPr>
          <w:trHeight w:hRule="exact" w:val="567"/>
        </w:trPr>
        <w:tc>
          <w:tcPr>
            <w:tcW w:w="7368" w:type="dxa"/>
            <w:shd w:val="clear" w:color="auto" w:fill="auto"/>
          </w:tcPr>
          <w:p w:rsidR="00A34526" w:rsidRPr="00ED3BDC" w:rsidRDefault="00A34526" w:rsidP="00990F74">
            <w:pPr>
              <w:ind w:firstLineChars="350" w:firstLine="98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电子邮件 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 w:rsidR="00A34526" w:rsidRPr="00ED3BDC" w:rsidTr="00990F74">
        <w:trPr>
          <w:trHeight w:hRule="exact" w:val="567"/>
        </w:trPr>
        <w:tc>
          <w:tcPr>
            <w:tcW w:w="7368" w:type="dxa"/>
            <w:shd w:val="clear" w:color="auto" w:fill="auto"/>
          </w:tcPr>
          <w:p w:rsidR="00A34526" w:rsidRPr="00ED3BDC" w:rsidRDefault="00A34526" w:rsidP="00990F74">
            <w:pPr>
              <w:ind w:firstLineChars="350" w:firstLine="980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申请日期 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年  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月 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   </w:t>
            </w:r>
            <w:r w:rsidRPr="00ED3BDC">
              <w:rPr>
                <w:rFonts w:ascii="仿宋_GB2312" w:eastAsia="仿宋_GB2312" w:hAnsi="宋体" w:cs="Times New Roman" w:hint="eastAsia"/>
                <w:sz w:val="28"/>
                <w:szCs w:val="28"/>
              </w:rPr>
              <w:t>日</w:t>
            </w:r>
          </w:p>
        </w:tc>
      </w:tr>
      <w:tr w:rsidR="00A34526" w:rsidRPr="00ED3BDC" w:rsidTr="00990F74">
        <w:trPr>
          <w:trHeight w:hRule="exact" w:val="567"/>
        </w:trPr>
        <w:tc>
          <w:tcPr>
            <w:tcW w:w="7368" w:type="dxa"/>
            <w:shd w:val="clear" w:color="auto" w:fill="auto"/>
          </w:tcPr>
          <w:p w:rsidR="00A34526" w:rsidRPr="00ED3BDC" w:rsidRDefault="00A34526" w:rsidP="00990F7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526" w:rsidRPr="00ED3BDC" w:rsidRDefault="00A34526" w:rsidP="00990F7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526" w:rsidRPr="00ED3BDC" w:rsidRDefault="00A34526" w:rsidP="00990F7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526" w:rsidRPr="00ED3BDC" w:rsidRDefault="00A34526" w:rsidP="00990F7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526" w:rsidRPr="00ED3BDC" w:rsidRDefault="00A34526" w:rsidP="00990F7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A34526" w:rsidRPr="00ED3BDC" w:rsidRDefault="00A34526" w:rsidP="00990F74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A34526" w:rsidRPr="00ED3BDC" w:rsidRDefault="00A34526" w:rsidP="00A34526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A34526" w:rsidRPr="00ED3BDC" w:rsidRDefault="00A34526" w:rsidP="00A34526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A34526" w:rsidRPr="00ED3BDC" w:rsidRDefault="00A34526" w:rsidP="00A34526">
      <w:pPr>
        <w:jc w:val="center"/>
        <w:rPr>
          <w:rFonts w:ascii="仿宋_GB2312" w:eastAsia="仿宋_GB2312" w:hAnsi="宋体" w:cs="Times New Roman"/>
          <w:sz w:val="32"/>
          <w:szCs w:val="32"/>
        </w:rPr>
      </w:pPr>
      <w:r w:rsidRPr="00ED3BDC">
        <w:rPr>
          <w:rFonts w:ascii="仿宋_GB2312" w:eastAsia="仿宋_GB2312" w:hAnsi="宋体" w:cs="Times New Roman" w:hint="eastAsia"/>
          <w:sz w:val="32"/>
          <w:szCs w:val="32"/>
        </w:rPr>
        <w:t>内蒙古自治区统计局制定</w:t>
      </w:r>
    </w:p>
    <w:p w:rsidR="00A34526" w:rsidRPr="00ED3BDC" w:rsidRDefault="00A34526" w:rsidP="00A34526">
      <w:pPr>
        <w:spacing w:line="600" w:lineRule="exact"/>
        <w:jc w:val="center"/>
        <w:rPr>
          <w:rFonts w:ascii="仿宋_GB2312" w:eastAsia="仿宋_GB2312" w:hAnsi="宋体" w:cs="Times New Roman"/>
          <w:sz w:val="24"/>
          <w:szCs w:val="24"/>
        </w:rPr>
      </w:pPr>
      <w:r w:rsidRPr="00ED3BDC">
        <w:rPr>
          <w:rFonts w:ascii="仿宋_GB2312" w:eastAsia="仿宋_GB2312" w:hAnsi="宋体" w:cs="Times New Roman" w:hint="eastAsia"/>
          <w:sz w:val="32"/>
          <w:szCs w:val="32"/>
        </w:rPr>
        <w:t>二○二一年</w:t>
      </w:r>
      <w:r w:rsidRPr="00ED3BDC">
        <w:rPr>
          <w:rFonts w:ascii="黑体" w:eastAsia="黑体" w:hAnsi="宋体" w:cs="Times New Roman" w:hint="eastAsia"/>
          <w:spacing w:val="30"/>
          <w:sz w:val="24"/>
          <w:szCs w:val="24"/>
        </w:rPr>
        <w:br w:type="page"/>
      </w:r>
      <w:r w:rsidRPr="00ED3BDC">
        <w:rPr>
          <w:rFonts w:ascii="黑体" w:eastAsia="黑体" w:hAnsi="宋体" w:cs="Times New Roman" w:hint="eastAsia"/>
          <w:spacing w:val="30"/>
          <w:sz w:val="24"/>
          <w:szCs w:val="24"/>
        </w:rPr>
        <w:lastRenderedPageBreak/>
        <w:t>一、项目基本情况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837"/>
      </w:tblGrid>
      <w:tr w:rsidR="00A34526" w:rsidRPr="00ED3BDC" w:rsidTr="00990F74">
        <w:trPr>
          <w:cantSplit/>
          <w:trHeight w:val="791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 w:type="page"/>
              <w:t>1.调查项目</w:t>
            </w:r>
          </w:p>
        </w:tc>
        <w:tc>
          <w:tcPr>
            <w:tcW w:w="7837" w:type="dxa"/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项目类别：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盟市级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旗县级</w:t>
            </w:r>
          </w:p>
        </w:tc>
      </w:tr>
      <w:tr w:rsidR="00A34526" w:rsidRPr="00ED3BDC" w:rsidTr="00990F74">
        <w:trPr>
          <w:cantSplit/>
          <w:trHeight w:val="964"/>
          <w:jc w:val="center"/>
        </w:trPr>
        <w:tc>
          <w:tcPr>
            <w:tcW w:w="183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2.调查种类</w:t>
            </w:r>
          </w:p>
        </w:tc>
        <w:tc>
          <w:tcPr>
            <w:tcW w:w="7837" w:type="dxa"/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按周期分：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普  查 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常规调查  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一次性调查</w:t>
            </w:r>
          </w:p>
        </w:tc>
      </w:tr>
      <w:tr w:rsidR="00A34526" w:rsidRPr="00ED3BDC" w:rsidTr="00990F74">
        <w:trPr>
          <w:cantSplit/>
          <w:trHeight w:val="964"/>
          <w:jc w:val="center"/>
        </w:trPr>
        <w:tc>
          <w:tcPr>
            <w:tcW w:w="183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7" w:type="dxa"/>
            <w:vAlign w:val="center"/>
          </w:tcPr>
          <w:p w:rsidR="00A34526" w:rsidRPr="00ED3BDC" w:rsidRDefault="00A34526" w:rsidP="00990F74">
            <w:pPr>
              <w:spacing w:line="40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>按调查主体分：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自主调查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联合调查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委托调查</w:t>
            </w:r>
          </w:p>
          <w:p w:rsidR="00A34526" w:rsidRPr="00ED3BDC" w:rsidRDefault="00A34526" w:rsidP="00990F74">
            <w:pPr>
              <w:spacing w:line="40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>委托（联合）调查单位名称</w:t>
            </w:r>
            <w:r w:rsidRPr="00ED3BDC">
              <w:rPr>
                <w:rFonts w:ascii="仿宋_GB2312" w:eastAsia="仿宋_GB2312" w:hAnsi="宋体" w:cs="Times New Roman" w:hint="eastAsia"/>
                <w:szCs w:val="24"/>
                <w:u w:val="single"/>
              </w:rPr>
              <w:t xml:space="preserve">                                 </w:t>
            </w:r>
          </w:p>
        </w:tc>
      </w:tr>
      <w:tr w:rsidR="00A34526" w:rsidRPr="00ED3BDC" w:rsidTr="00990F74">
        <w:trPr>
          <w:cantSplit/>
          <w:trHeight w:val="964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3.调查对象</w:t>
            </w:r>
          </w:p>
        </w:tc>
        <w:tc>
          <w:tcPr>
            <w:tcW w:w="7837" w:type="dxa"/>
            <w:vAlign w:val="center"/>
          </w:tcPr>
          <w:p w:rsidR="00A34526" w:rsidRPr="00ED3BDC" w:rsidRDefault="00A34526" w:rsidP="00990F74">
            <w:pPr>
              <w:spacing w:line="40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企业法人    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事业法人  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机关法人  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>社团法人</w:t>
            </w:r>
          </w:p>
          <w:p w:rsidR="00A34526" w:rsidRPr="00ED3BDC" w:rsidRDefault="00A34526" w:rsidP="00990F74">
            <w:pPr>
              <w:spacing w:line="40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产业活动单位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居民住户及个人 </w:t>
            </w:r>
            <w:r w:rsidRPr="00ED3BDC">
              <w:rPr>
                <w:rFonts w:ascii="仿宋_GB2312" w:eastAsia="仿宋_GB2312" w:hAnsi="Times New Roman" w:cs="Times New Roman" w:hint="eastAsia"/>
                <w:sz w:val="15"/>
                <w:szCs w:val="24"/>
              </w:rPr>
              <w:t xml:space="preserve">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个体经营户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其他</w:t>
            </w:r>
          </w:p>
        </w:tc>
      </w:tr>
      <w:tr w:rsidR="00A34526" w:rsidRPr="00ED3BDC" w:rsidTr="00990F74">
        <w:trPr>
          <w:cantSplit/>
          <w:trHeight w:val="964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4.调查范围</w:t>
            </w:r>
          </w:p>
        </w:tc>
        <w:tc>
          <w:tcPr>
            <w:tcW w:w="7837" w:type="dxa"/>
            <w:vAlign w:val="center"/>
          </w:tcPr>
          <w:p w:rsidR="00A34526" w:rsidRPr="00ED3BDC" w:rsidRDefault="00A34526" w:rsidP="00990F74">
            <w:pPr>
              <w:spacing w:line="40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全盟（全市）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□部分旗县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 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其他</w:t>
            </w:r>
          </w:p>
          <w:p w:rsidR="00A34526" w:rsidRPr="00ED3BDC" w:rsidRDefault="00A34526" w:rsidP="00990F74">
            <w:pPr>
              <w:spacing w:line="40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>预计调查单位数</w:t>
            </w:r>
            <w:r w:rsidRPr="00ED3BDC">
              <w:rPr>
                <w:rFonts w:ascii="宋体" w:eastAsia="宋体" w:hAnsi="宋体" w:cs="Times New Roman" w:hint="eastAsia"/>
                <w:szCs w:val="24"/>
              </w:rPr>
              <w:t>__________</w:t>
            </w:r>
            <w:proofErr w:type="gramStart"/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>个</w:t>
            </w:r>
            <w:proofErr w:type="gramEnd"/>
          </w:p>
        </w:tc>
      </w:tr>
      <w:tr w:rsidR="00A34526" w:rsidRPr="00ED3BDC" w:rsidTr="00990F74">
        <w:trPr>
          <w:cantSplit/>
          <w:trHeight w:val="632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5.</w:t>
            </w:r>
            <w:r w:rsidRPr="00ED3BD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报表种类</w:t>
            </w:r>
          </w:p>
        </w:tc>
        <w:tc>
          <w:tcPr>
            <w:tcW w:w="7837" w:type="dxa"/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基层表 </w:t>
            </w:r>
            <w:r w:rsidRPr="00ED3BDC">
              <w:rPr>
                <w:rFonts w:ascii="仿宋_GB2312" w:eastAsia="仿宋_GB2312" w:hAnsi="宋体" w:cs="Times New Roman" w:hint="eastAsia"/>
                <w:szCs w:val="24"/>
                <w:u w:val="single"/>
              </w:rPr>
              <w:t xml:space="preserve">          </w:t>
            </w:r>
            <w:r w:rsidRPr="00ED3BDC">
              <w:rPr>
                <w:rFonts w:ascii="仿宋_GB2312" w:eastAsia="仿宋_GB2312" w:hAnsi="宋体" w:cs="Times New Roman" w:hint="eastAsia"/>
                <w:szCs w:val="24"/>
              </w:rPr>
              <w:t xml:space="preserve">种（张表）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4"/>
              </w:rPr>
              <w:t xml:space="preserve"> 综合表 </w:t>
            </w:r>
            <w:r w:rsidRPr="00ED3BDC">
              <w:rPr>
                <w:rFonts w:ascii="仿宋_GB2312" w:eastAsia="仿宋_GB2312" w:hAnsi="宋体" w:cs="Times New Roman" w:hint="eastAsia"/>
                <w:szCs w:val="24"/>
                <w:u w:val="single"/>
              </w:rPr>
              <w:t xml:space="preserve">           </w:t>
            </w:r>
            <w:r w:rsidRPr="00ED3BDC">
              <w:rPr>
                <w:rFonts w:ascii="仿宋_GB2312" w:eastAsia="仿宋_GB2312" w:hAnsi="宋体" w:cs="Times New Roman" w:hint="eastAsia"/>
                <w:szCs w:val="24"/>
              </w:rPr>
              <w:t>种（张表）</w:t>
            </w:r>
          </w:p>
        </w:tc>
      </w:tr>
      <w:tr w:rsidR="00A34526" w:rsidRPr="00ED3BDC" w:rsidTr="00990F74">
        <w:trPr>
          <w:cantSplit/>
          <w:trHeight w:val="769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6.调查方法</w:t>
            </w:r>
          </w:p>
        </w:tc>
        <w:tc>
          <w:tcPr>
            <w:tcW w:w="7837" w:type="dxa"/>
            <w:tcMar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全数调查 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抽样调查 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重点调查  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4"/>
              </w:rPr>
              <w:t xml:space="preserve"> 其他</w:t>
            </w:r>
          </w:p>
        </w:tc>
      </w:tr>
      <w:tr w:rsidR="00A34526" w:rsidRPr="00ED3BDC" w:rsidTr="00990F74">
        <w:trPr>
          <w:cantSplit/>
          <w:trHeight w:val="765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7.调查频率</w:t>
            </w:r>
          </w:p>
        </w:tc>
        <w:tc>
          <w:tcPr>
            <w:tcW w:w="7837" w:type="dxa"/>
            <w:tcMar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40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一次     </w:t>
            </w:r>
          </w:p>
          <w:p w:rsidR="00A34526" w:rsidRPr="00ED3BDC" w:rsidRDefault="00A34526" w:rsidP="00990F74">
            <w:pPr>
              <w:spacing w:line="40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多次（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>旬报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月报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季报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半年报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年报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>其他</w:t>
            </w:r>
            <w:r w:rsidRPr="00ED3BDC">
              <w:rPr>
                <w:rFonts w:ascii="仿宋_GB2312" w:eastAsia="仿宋_GB2312" w:hAnsi="宋体" w:cs="Times New Roman" w:hint="eastAsia"/>
                <w:szCs w:val="21"/>
                <w:u w:val="single"/>
              </w:rPr>
              <w:t xml:space="preserve">         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）  </w:t>
            </w:r>
          </w:p>
        </w:tc>
      </w:tr>
      <w:tr w:rsidR="00A34526" w:rsidRPr="00ED3BDC" w:rsidTr="00990F74">
        <w:trPr>
          <w:cantSplit/>
          <w:trHeight w:val="732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Cs w:val="21"/>
              </w:rPr>
              <w:t>8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.报送单位</w:t>
            </w:r>
          </w:p>
        </w:tc>
        <w:tc>
          <w:tcPr>
            <w:tcW w:w="7837" w:type="dxa"/>
            <w:vAlign w:val="center"/>
          </w:tcPr>
          <w:p w:rsidR="00A34526" w:rsidRPr="00ED3BDC" w:rsidRDefault="00A34526" w:rsidP="00990F74">
            <w:pPr>
              <w:rPr>
                <w:rFonts w:ascii="仿宋_GB2312" w:eastAsia="仿宋_GB2312" w:hAnsi="宋体" w:cs="Times New Roman"/>
                <w:szCs w:val="21"/>
                <w:u w:val="single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调查对象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统计局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调查队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部门（协会）</w:t>
            </w:r>
          </w:p>
        </w:tc>
      </w:tr>
      <w:tr w:rsidR="00A34526" w:rsidRPr="00ED3BDC" w:rsidTr="00990F74">
        <w:trPr>
          <w:cantSplit/>
          <w:trHeight w:val="785"/>
          <w:jc w:val="center"/>
        </w:trPr>
        <w:tc>
          <w:tcPr>
            <w:tcW w:w="18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9.汇总方式</w:t>
            </w:r>
          </w:p>
        </w:tc>
        <w:tc>
          <w:tcPr>
            <w:tcW w:w="7837" w:type="dxa"/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逐级汇总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超级汇总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4"/>
              </w:rPr>
              <w:t xml:space="preserve"> 其他</w:t>
            </w:r>
            <w:r w:rsidRPr="00ED3BDC">
              <w:rPr>
                <w:rFonts w:ascii="仿宋_GB2312" w:eastAsia="仿宋_GB2312" w:hAnsi="宋体" w:cs="Times New Roman" w:hint="eastAsia"/>
                <w:szCs w:val="24"/>
                <w:u w:val="single"/>
              </w:rPr>
              <w:t xml:space="preserve">                   </w:t>
            </w:r>
          </w:p>
        </w:tc>
      </w:tr>
      <w:tr w:rsidR="00A34526" w:rsidRPr="00ED3BDC" w:rsidTr="00990F74">
        <w:trPr>
          <w:cantSplit/>
          <w:trHeight w:val="767"/>
          <w:jc w:val="center"/>
        </w:trPr>
        <w:tc>
          <w:tcPr>
            <w:tcW w:w="1838" w:type="dxa"/>
            <w:tcMar>
              <w:left w:w="28" w:type="dxa"/>
              <w:right w:w="0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10.数据处理软件</w:t>
            </w:r>
          </w:p>
        </w:tc>
        <w:tc>
          <w:tcPr>
            <w:tcW w:w="7837" w:type="dxa"/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单独开发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4"/>
              </w:rPr>
              <w:t xml:space="preserve"> 其他</w:t>
            </w:r>
            <w:r w:rsidRPr="00ED3BDC">
              <w:rPr>
                <w:rFonts w:ascii="仿宋_GB2312" w:eastAsia="仿宋_GB2312" w:hAnsi="宋体" w:cs="Times New Roman" w:hint="eastAsia"/>
                <w:szCs w:val="24"/>
                <w:u w:val="single"/>
              </w:rPr>
              <w:t xml:space="preserve">              </w:t>
            </w:r>
          </w:p>
        </w:tc>
      </w:tr>
      <w:tr w:rsidR="00A34526" w:rsidRPr="00ED3BDC" w:rsidTr="00990F74">
        <w:trPr>
          <w:cantSplit/>
          <w:trHeight w:val="762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11.数据使用范围</w:t>
            </w:r>
          </w:p>
        </w:tc>
        <w:tc>
          <w:tcPr>
            <w:tcW w:w="7837" w:type="dxa"/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本部门使用 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 可向其他部门提供 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 可向社会公众提供</w:t>
            </w:r>
          </w:p>
        </w:tc>
      </w:tr>
      <w:tr w:rsidR="00A34526" w:rsidRPr="00ED3BDC" w:rsidTr="00990F74">
        <w:trPr>
          <w:cantSplit/>
          <w:trHeight w:val="964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12.数据衔接性</w:t>
            </w:r>
          </w:p>
        </w:tc>
        <w:tc>
          <w:tcPr>
            <w:tcW w:w="7837" w:type="dxa"/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宋体" w:cs="Times New Roman"/>
                <w:szCs w:val="21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 xml:space="preserve"> 无历史数据 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 与历史数据衔接  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 部分数据与历史数据衔接</w:t>
            </w:r>
          </w:p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□ 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>与历史数据不衔接</w:t>
            </w:r>
          </w:p>
        </w:tc>
      </w:tr>
      <w:tr w:rsidR="00A34526" w:rsidRPr="00ED3BDC" w:rsidTr="00990F74">
        <w:trPr>
          <w:cantSplit/>
          <w:trHeight w:val="680"/>
          <w:jc w:val="center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 w:rsidR="00A34526" w:rsidRPr="00ED3BDC" w:rsidRDefault="00A34526" w:rsidP="00990F74">
            <w:pPr>
              <w:spacing w:line="3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13.调查经费</w:t>
            </w:r>
          </w:p>
        </w:tc>
        <w:tc>
          <w:tcPr>
            <w:tcW w:w="7837" w:type="dxa"/>
          </w:tcPr>
          <w:p w:rsidR="00A34526" w:rsidRPr="00ED3BDC" w:rsidRDefault="00A34526" w:rsidP="00990F74">
            <w:pPr>
              <w:spacing w:line="400" w:lineRule="exact"/>
              <w:rPr>
                <w:rFonts w:ascii="仿宋_GB2312" w:eastAsia="仿宋_GB2312" w:hAnsi="宋体" w:cs="宋体"/>
                <w:szCs w:val="21"/>
              </w:rPr>
            </w:pP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>经费来源：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Pr="00ED3BDC">
              <w:rPr>
                <w:rFonts w:ascii="仿宋_GB2312" w:eastAsia="仿宋_GB2312" w:hAnsi="宋体" w:cs="宋体" w:hint="eastAsia"/>
                <w:szCs w:val="21"/>
              </w:rPr>
              <w:t xml:space="preserve">中央财政经费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宋体" w:hint="eastAsia"/>
                <w:szCs w:val="21"/>
              </w:rPr>
              <w:t xml:space="preserve">地方财政经费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Pr="00ED3BDC">
              <w:rPr>
                <w:rFonts w:ascii="仿宋_GB2312" w:eastAsia="仿宋_GB2312" w:hAnsi="宋体" w:cs="宋体" w:hint="eastAsia"/>
                <w:szCs w:val="21"/>
              </w:rPr>
              <w:t xml:space="preserve">其他经费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>□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  <w:r w:rsidRPr="00ED3BDC">
              <w:rPr>
                <w:rFonts w:ascii="仿宋_GB2312" w:eastAsia="仿宋_GB2312" w:hAnsi="宋体" w:cs="宋体" w:hint="eastAsia"/>
                <w:szCs w:val="21"/>
              </w:rPr>
              <w:t>无经费</w:t>
            </w:r>
          </w:p>
          <w:p w:rsidR="00A34526" w:rsidRPr="00ED3BDC" w:rsidRDefault="00A34526" w:rsidP="00990F74">
            <w:pPr>
              <w:spacing w:line="400" w:lineRule="exact"/>
              <w:ind w:firstLineChars="400" w:firstLine="840"/>
              <w:rPr>
                <w:rFonts w:ascii="仿宋_GB2312" w:eastAsia="仿宋_GB2312" w:hAnsi="宋体" w:cs="Times New Roman"/>
                <w:szCs w:val="21"/>
              </w:rPr>
            </w:pPr>
            <w:r w:rsidRPr="00ED3BDC">
              <w:rPr>
                <w:rFonts w:ascii="仿宋_GB2312" w:eastAsia="仿宋_GB2312" w:hAnsi="宋体" w:cs="Times New Roman" w:hint="eastAsia"/>
                <w:szCs w:val="21"/>
              </w:rPr>
              <w:t xml:space="preserve">（国家统计调查项目需填写 □ </w:t>
            </w:r>
            <w:r w:rsidRPr="00ED3BDC">
              <w:rPr>
                <w:rFonts w:ascii="仿宋_GB2312" w:eastAsia="仿宋_GB2312" w:hAnsi="宋体" w:cs="宋体" w:hint="eastAsia"/>
                <w:szCs w:val="21"/>
              </w:rPr>
              <w:t xml:space="preserve">向财政部申请新预算   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>□</w:t>
            </w:r>
            <w:r w:rsidRPr="00ED3BDC">
              <w:rPr>
                <w:rFonts w:ascii="仿宋_GB2312" w:eastAsia="仿宋_GB2312" w:hAnsi="宋体" w:cs="宋体" w:hint="eastAsia"/>
                <w:szCs w:val="21"/>
              </w:rPr>
              <w:t>使用已有预算）</w:t>
            </w:r>
          </w:p>
          <w:p w:rsidR="00A34526" w:rsidRPr="00ED3BDC" w:rsidRDefault="00A34526" w:rsidP="00990F74">
            <w:pPr>
              <w:spacing w:line="40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>经费数量：</w:t>
            </w:r>
            <w:r w:rsidRPr="00ED3BDC">
              <w:rPr>
                <w:rFonts w:ascii="仿宋_GB2312" w:eastAsia="仿宋_GB2312" w:hAnsi="宋体" w:cs="Times New Roman" w:hint="eastAsia"/>
                <w:szCs w:val="24"/>
                <w:u w:val="single"/>
              </w:rPr>
              <w:t xml:space="preserve">           </w:t>
            </w:r>
            <w:r w:rsidRPr="00ED3BDC">
              <w:rPr>
                <w:rFonts w:ascii="仿宋_GB2312" w:eastAsia="仿宋_GB2312" w:hAnsi="宋体" w:cs="Times New Roman" w:hint="eastAsia"/>
                <w:szCs w:val="24"/>
              </w:rPr>
              <w:t xml:space="preserve">万元   </w:t>
            </w:r>
            <w:r w:rsidRPr="00ED3BD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  <w:r w:rsidRPr="00ED3BDC">
              <w:rPr>
                <w:rFonts w:ascii="仿宋_GB2312" w:eastAsia="仿宋_GB2312" w:hAnsi="宋体" w:cs="Times New Roman" w:hint="eastAsia"/>
                <w:szCs w:val="24"/>
              </w:rPr>
              <w:t>其中：下拨经费</w:t>
            </w:r>
            <w:r w:rsidRPr="00ED3BDC">
              <w:rPr>
                <w:rFonts w:ascii="仿宋_GB2312" w:eastAsia="仿宋_GB2312" w:hAnsi="宋体" w:cs="Times New Roman" w:hint="eastAsia"/>
                <w:szCs w:val="24"/>
                <w:u w:val="single"/>
              </w:rPr>
              <w:t xml:space="preserve">           </w:t>
            </w:r>
            <w:r w:rsidRPr="00ED3BDC">
              <w:rPr>
                <w:rFonts w:ascii="仿宋_GB2312" w:eastAsia="仿宋_GB2312" w:hAnsi="宋体" w:cs="Times New Roman" w:hint="eastAsia"/>
                <w:szCs w:val="24"/>
              </w:rPr>
              <w:t>万元</w:t>
            </w:r>
          </w:p>
          <w:p w:rsidR="00A34526" w:rsidRPr="00ED3BDC" w:rsidRDefault="00A34526" w:rsidP="00990F74">
            <w:pPr>
              <w:spacing w:line="400" w:lineRule="exact"/>
              <w:rPr>
                <w:rFonts w:ascii="仿宋_GB2312" w:eastAsia="仿宋_GB2312" w:hAnsi="Times New Roman" w:cs="Times New Roman"/>
                <w:szCs w:val="24"/>
              </w:rPr>
            </w:pPr>
            <w:r w:rsidRPr="00ED3BDC">
              <w:rPr>
                <w:rFonts w:ascii="仿宋_GB2312" w:eastAsia="仿宋_GB2312" w:hAnsi="Times New Roman" w:cs="Times New Roman" w:hint="eastAsia"/>
                <w:szCs w:val="24"/>
              </w:rPr>
              <w:t>分配方案：</w:t>
            </w:r>
            <w:r w:rsidRPr="00ED3BDC">
              <w:rPr>
                <w:rFonts w:ascii="Times New Roman" w:eastAsia="宋体" w:hAnsi="Times New Roman" w:cs="Times New Roman" w:hint="eastAsia"/>
                <w:szCs w:val="24"/>
              </w:rPr>
              <w:t>_________________________________________________</w:t>
            </w:r>
          </w:p>
        </w:tc>
      </w:tr>
    </w:tbl>
    <w:p w:rsidR="00A34526" w:rsidRPr="00ED3BDC" w:rsidRDefault="00A34526" w:rsidP="00A34526">
      <w:pPr>
        <w:ind w:firstLineChars="50" w:firstLine="140"/>
        <w:jc w:val="center"/>
        <w:rPr>
          <w:rFonts w:ascii="仿宋_GB2312" w:eastAsia="仿宋_GB2312" w:hAnsi="Times New Roman" w:cs="Times New Roman"/>
          <w:sz w:val="24"/>
          <w:szCs w:val="24"/>
        </w:rPr>
      </w:pPr>
      <w:r w:rsidRPr="00ED3BDC">
        <w:rPr>
          <w:rFonts w:ascii="仿宋_GB2312" w:eastAsia="仿宋_GB2312" w:hAnsi="Times New Roman" w:cs="Times New Roman" w:hint="eastAsia"/>
          <w:sz w:val="28"/>
          <w:szCs w:val="24"/>
        </w:rPr>
        <w:br w:type="page"/>
      </w:r>
      <w:r w:rsidRPr="00ED3BDC">
        <w:rPr>
          <w:rFonts w:ascii="黑体" w:eastAsia="黑体" w:hAnsi="宋体" w:cs="Times New Roman" w:hint="eastAsia"/>
          <w:spacing w:val="30"/>
          <w:sz w:val="24"/>
          <w:szCs w:val="24"/>
        </w:rPr>
        <w:lastRenderedPageBreak/>
        <w:t>二、项目可行性研究报告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A34526" w:rsidRPr="00ED3BDC" w:rsidTr="00990F74">
        <w:trPr>
          <w:cantSplit/>
          <w:trHeight w:val="600"/>
          <w:jc w:val="center"/>
        </w:trPr>
        <w:tc>
          <w:tcPr>
            <w:tcW w:w="9893" w:type="dxa"/>
            <w:vAlign w:val="center"/>
          </w:tcPr>
          <w:p w:rsidR="00A34526" w:rsidRPr="00ED3BDC" w:rsidRDefault="00A34526" w:rsidP="00990F74">
            <w:pPr>
              <w:rPr>
                <w:rFonts w:ascii="仿宋_GB2312" w:eastAsia="仿宋_GB2312" w:hAnsi="宋体" w:cs="Times New Roman"/>
                <w:szCs w:val="21"/>
              </w:rPr>
            </w:pPr>
            <w:r w:rsidRPr="00ED3BDC">
              <w:rPr>
                <w:rFonts w:ascii="仿宋_GB2312" w:eastAsia="仿宋_GB2312" w:hAnsi="宋体" w:cs="Times New Roman" w:hint="eastAsia"/>
                <w:szCs w:val="21"/>
              </w:rPr>
              <w:t>包括：1.立项论证：阐明立项是否符合已定的职能分工范围，立项依据、调查目的、调查资料的使用范围和服务对象，调查内容与其</w:t>
            </w:r>
            <w:proofErr w:type="gramStart"/>
            <w:r w:rsidRPr="00ED3BDC">
              <w:rPr>
                <w:rFonts w:ascii="仿宋_GB2312" w:eastAsia="仿宋_GB2312" w:hAnsi="宋体" w:cs="Times New Roman" w:hint="eastAsia"/>
                <w:szCs w:val="21"/>
              </w:rPr>
              <w:t>他统计</w:t>
            </w:r>
            <w:proofErr w:type="gramEnd"/>
            <w:r w:rsidRPr="00ED3BDC">
              <w:rPr>
                <w:rFonts w:ascii="仿宋_GB2312" w:eastAsia="仿宋_GB2312" w:hAnsi="宋体" w:cs="Times New Roman" w:hint="eastAsia"/>
                <w:szCs w:val="21"/>
              </w:rPr>
              <w:t>调查是否存在重复或交叉的问题，阐明统计资料的来源等。2.调查内容论证：包括统计调查对象、范围、方法、内容、组织方式、指标体系、样本量、调查表式、统计资料的报送和公布、统计分类、统计单位、计量单位和数据格式等。3.调查经费论证：阐明调查经费来源、金额数量及具体分配方案。4. 专家论证：重大、重要统计调查项目外部专家评审意见。5.国际同类调查的情况。</w:t>
            </w:r>
          </w:p>
        </w:tc>
      </w:tr>
      <w:tr w:rsidR="00A34526" w:rsidRPr="00ED3BDC" w:rsidTr="00990F74">
        <w:trPr>
          <w:cantSplit/>
          <w:trHeight w:val="5051"/>
          <w:jc w:val="center"/>
        </w:trPr>
        <w:tc>
          <w:tcPr>
            <w:tcW w:w="9893" w:type="dxa"/>
            <w:vAlign w:val="bottom"/>
          </w:tcPr>
          <w:p w:rsidR="00A34526" w:rsidRPr="00ED3BDC" w:rsidRDefault="00A34526" w:rsidP="00990F74">
            <w:pPr>
              <w:spacing w:line="560" w:lineRule="exact"/>
              <w:ind w:firstLineChars="800" w:firstLine="168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:rsidR="00A34526" w:rsidRPr="00ED3BDC" w:rsidRDefault="00A34526" w:rsidP="00A34526">
      <w:pPr>
        <w:spacing w:line="400" w:lineRule="exact"/>
        <w:jc w:val="center"/>
        <w:rPr>
          <w:rFonts w:ascii="仿宋_GB2312" w:eastAsia="仿宋_GB2312" w:hAnsi="Times New Roman" w:cs="Times New Roman"/>
          <w:sz w:val="24"/>
          <w:szCs w:val="24"/>
        </w:rPr>
      </w:pPr>
    </w:p>
    <w:p w:rsidR="00A34526" w:rsidRPr="00ED3BDC" w:rsidRDefault="00A34526" w:rsidP="00A34526">
      <w:pPr>
        <w:ind w:firstLineChars="50" w:firstLine="150"/>
        <w:jc w:val="center"/>
        <w:rPr>
          <w:rFonts w:ascii="黑体" w:eastAsia="黑体" w:hAnsi="宋体" w:cs="Times New Roman"/>
          <w:spacing w:val="30"/>
          <w:sz w:val="24"/>
          <w:szCs w:val="24"/>
        </w:rPr>
      </w:pPr>
      <w:r w:rsidRPr="00ED3BDC">
        <w:rPr>
          <w:rFonts w:ascii="黑体" w:eastAsia="黑体" w:hAnsi="宋体" w:cs="Times New Roman" w:hint="eastAsia"/>
          <w:spacing w:val="30"/>
          <w:sz w:val="24"/>
          <w:szCs w:val="24"/>
        </w:rPr>
        <w:t>三、制度公开主要内容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A34526" w:rsidRPr="00ED3BDC" w:rsidTr="00990F74">
        <w:trPr>
          <w:cantSplit/>
          <w:trHeight w:val="600"/>
          <w:jc w:val="center"/>
        </w:trPr>
        <w:tc>
          <w:tcPr>
            <w:tcW w:w="9893" w:type="dxa"/>
            <w:vAlign w:val="center"/>
          </w:tcPr>
          <w:p w:rsidR="00A34526" w:rsidRPr="00ED3BDC" w:rsidRDefault="00A34526" w:rsidP="00990F74">
            <w:pPr>
              <w:rPr>
                <w:rFonts w:ascii="仿宋_GB2312" w:eastAsia="仿宋_GB2312" w:hAnsi="宋体" w:cs="Times New Roman"/>
                <w:szCs w:val="21"/>
              </w:rPr>
            </w:pPr>
            <w:r w:rsidRPr="00ED3BDC">
              <w:rPr>
                <w:rFonts w:ascii="仿宋_GB2312" w:eastAsia="仿宋_GB2312" w:hAnsi="宋体" w:cs="Times New Roman" w:hint="eastAsia"/>
                <w:szCs w:val="21"/>
              </w:rPr>
              <w:t>主要内容包括：调查目的、调查内容、调查对象及范围、调查方法、组织方式、数据发布等相关内容，</w:t>
            </w:r>
            <w:r w:rsidRPr="00ED3BDC">
              <w:rPr>
                <w:rFonts w:ascii="仿宋_GB2312" w:eastAsia="仿宋_GB2312" w:hAnsi="宋体" w:cs="Times New Roman"/>
                <w:szCs w:val="21"/>
              </w:rPr>
              <w:t>请以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>项目</w:t>
            </w:r>
            <w:r w:rsidRPr="00ED3BDC">
              <w:rPr>
                <w:rFonts w:ascii="仿宋_GB2312" w:eastAsia="仿宋_GB2312" w:hAnsi="宋体" w:cs="Times New Roman"/>
                <w:szCs w:val="21"/>
              </w:rPr>
              <w:t>请示文件附件形式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>单独</w:t>
            </w:r>
            <w:r w:rsidRPr="00ED3BDC">
              <w:rPr>
                <w:rFonts w:ascii="仿宋_GB2312" w:eastAsia="仿宋_GB2312" w:hAnsi="宋体" w:cs="Times New Roman"/>
                <w:szCs w:val="21"/>
              </w:rPr>
              <w:t>报送</w:t>
            </w:r>
            <w:r w:rsidRPr="00ED3BDC">
              <w:rPr>
                <w:rFonts w:ascii="仿宋_GB2312" w:eastAsia="仿宋_GB2312" w:hAnsi="宋体" w:cs="Times New Roman" w:hint="eastAsia"/>
                <w:szCs w:val="21"/>
              </w:rPr>
              <w:t>。</w:t>
            </w:r>
          </w:p>
        </w:tc>
      </w:tr>
      <w:tr w:rsidR="00A34526" w:rsidRPr="00ED3BDC" w:rsidTr="00990F74">
        <w:trPr>
          <w:cantSplit/>
          <w:trHeight w:val="4023"/>
          <w:jc w:val="center"/>
        </w:trPr>
        <w:tc>
          <w:tcPr>
            <w:tcW w:w="9893" w:type="dxa"/>
            <w:vAlign w:val="bottom"/>
          </w:tcPr>
          <w:p w:rsidR="00A34526" w:rsidRPr="00ED3BDC" w:rsidRDefault="00A34526" w:rsidP="00990F74">
            <w:pPr>
              <w:spacing w:line="560" w:lineRule="exact"/>
              <w:ind w:firstLineChars="800" w:firstLine="168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:rsidR="00A34526" w:rsidRPr="00ED3BDC" w:rsidRDefault="00A34526" w:rsidP="00A34526">
      <w:pPr>
        <w:rPr>
          <w:rFonts w:ascii="仿宋_GB2312" w:eastAsia="仿宋_GB2312" w:hAnsi="Times New Roman" w:cs="Times New Roman"/>
          <w:szCs w:val="24"/>
        </w:rPr>
      </w:pPr>
    </w:p>
    <w:p w:rsidR="00A34526" w:rsidRPr="00ED3BDC" w:rsidRDefault="00A34526" w:rsidP="00A34526">
      <w:pPr>
        <w:rPr>
          <w:rFonts w:ascii="仿宋_GB2312" w:eastAsia="仿宋_GB2312" w:hAnsi="Times New Roman" w:cs="Times New Roman"/>
          <w:szCs w:val="24"/>
        </w:rPr>
      </w:pPr>
      <w:r w:rsidRPr="00ED3BDC">
        <w:rPr>
          <w:rFonts w:ascii="仿宋_GB2312" w:eastAsia="仿宋_GB2312" w:hAnsi="Times New Roman" w:cs="Times New Roman" w:hint="eastAsia"/>
          <w:szCs w:val="24"/>
        </w:rPr>
        <w:t>申请单位领导签字：                                 年      月      日</w:t>
      </w:r>
    </w:p>
    <w:p w:rsidR="00A34526" w:rsidRDefault="00A34526" w:rsidP="00A34526">
      <w:pPr>
        <w:ind w:firstLineChars="196" w:firstLine="413"/>
        <w:rPr>
          <w:rFonts w:ascii="仿宋" w:eastAsia="仿宋" w:hAnsi="仿宋" w:cs="Times New Roman" w:hint="eastAsia"/>
          <w:b/>
          <w:szCs w:val="21"/>
        </w:rPr>
      </w:pPr>
    </w:p>
    <w:p w:rsidR="00A34526" w:rsidRPr="00ED3BDC" w:rsidRDefault="00A34526" w:rsidP="00A34526">
      <w:pPr>
        <w:ind w:firstLineChars="196" w:firstLine="413"/>
        <w:rPr>
          <w:rFonts w:ascii="仿宋" w:eastAsia="仿宋" w:hAnsi="仿宋" w:cs="Times New Roman"/>
          <w:b/>
          <w:szCs w:val="21"/>
        </w:rPr>
      </w:pPr>
      <w:r w:rsidRPr="00ED3BDC">
        <w:rPr>
          <w:rFonts w:ascii="仿宋" w:eastAsia="仿宋" w:hAnsi="仿宋" w:cs="Times New Roman" w:hint="eastAsia"/>
          <w:b/>
          <w:szCs w:val="21"/>
        </w:rPr>
        <w:t>填报说明：</w:t>
      </w:r>
    </w:p>
    <w:p w:rsidR="00A34526" w:rsidRPr="00ED3BDC" w:rsidRDefault="00A34526" w:rsidP="00A34526">
      <w:pPr>
        <w:ind w:firstLineChars="200" w:firstLine="420"/>
        <w:rPr>
          <w:rFonts w:ascii="仿宋" w:eastAsia="仿宋" w:hAnsi="仿宋" w:cs="Times New Roman"/>
          <w:szCs w:val="21"/>
        </w:rPr>
      </w:pPr>
      <w:r w:rsidRPr="00ED3BDC">
        <w:rPr>
          <w:rFonts w:ascii="仿宋" w:eastAsia="仿宋" w:hAnsi="仿宋" w:cs="Times New Roman" w:hint="eastAsia"/>
          <w:szCs w:val="21"/>
        </w:rPr>
        <w:t>各地拟开展的普查项目、专项统计调查项目、试点项目和新建常规统计调查项目填写《新</w:t>
      </w:r>
      <w:r w:rsidRPr="00ED3BDC">
        <w:rPr>
          <w:rFonts w:ascii="仿宋" w:eastAsia="仿宋" w:hAnsi="仿宋" w:cs="Times New Roman" w:hint="eastAsia"/>
          <w:szCs w:val="21"/>
        </w:rPr>
        <w:lastRenderedPageBreak/>
        <w:t>增地方调查项目申请书》。 填报时需注意：</w:t>
      </w:r>
    </w:p>
    <w:p w:rsidR="00A34526" w:rsidRPr="00ED3BDC" w:rsidRDefault="00A34526" w:rsidP="00A34526">
      <w:pPr>
        <w:rPr>
          <w:rFonts w:ascii="仿宋" w:eastAsia="仿宋" w:hAnsi="仿宋" w:cs="Times New Roman"/>
          <w:szCs w:val="21"/>
        </w:rPr>
      </w:pPr>
      <w:r w:rsidRPr="00ED3BDC">
        <w:rPr>
          <w:rFonts w:ascii="仿宋" w:eastAsia="仿宋" w:hAnsi="仿宋" w:cs="Times New Roman" w:hint="eastAsia"/>
          <w:szCs w:val="21"/>
        </w:rPr>
        <w:t xml:space="preserve">　　1.封面 </w:t>
      </w:r>
    </w:p>
    <w:p w:rsidR="00A34526" w:rsidRPr="00ED3BDC" w:rsidRDefault="00A34526" w:rsidP="00A34526">
      <w:pPr>
        <w:rPr>
          <w:rFonts w:ascii="仿宋" w:eastAsia="仿宋" w:hAnsi="仿宋" w:cs="Times New Roman"/>
          <w:szCs w:val="21"/>
        </w:rPr>
      </w:pPr>
      <w:r w:rsidRPr="00ED3BDC">
        <w:rPr>
          <w:rFonts w:ascii="仿宋" w:eastAsia="仿宋" w:hAnsi="仿宋" w:cs="Times New Roman" w:hint="eastAsia"/>
          <w:szCs w:val="21"/>
        </w:rPr>
        <w:t xml:space="preserve">　　项目（制度）名称：应填写规范化的统计制度或调查方案全称，与申请文件标题及附件、制度（方案）名称一致。 </w:t>
      </w:r>
    </w:p>
    <w:p w:rsidR="00A34526" w:rsidRPr="00ED3BDC" w:rsidRDefault="00A34526" w:rsidP="00A34526">
      <w:pPr>
        <w:rPr>
          <w:rFonts w:ascii="仿宋" w:eastAsia="仿宋" w:hAnsi="仿宋" w:cs="Times New Roman"/>
          <w:szCs w:val="21"/>
        </w:rPr>
      </w:pPr>
      <w:r w:rsidRPr="00ED3BDC">
        <w:rPr>
          <w:rFonts w:ascii="仿宋" w:eastAsia="仿宋" w:hAnsi="仿宋" w:cs="Times New Roman" w:hint="eastAsia"/>
          <w:szCs w:val="21"/>
        </w:rPr>
        <w:t xml:space="preserve">　　申请单位：应填写规范的单位名称，不得填写科室名称。 </w:t>
      </w:r>
    </w:p>
    <w:p w:rsidR="00A34526" w:rsidRPr="00ED3BDC" w:rsidRDefault="00A34526" w:rsidP="00A34526">
      <w:pPr>
        <w:rPr>
          <w:rFonts w:ascii="仿宋" w:eastAsia="仿宋" w:hAnsi="仿宋" w:cs="Times New Roman"/>
          <w:szCs w:val="21"/>
        </w:rPr>
      </w:pPr>
      <w:r w:rsidRPr="00ED3BDC">
        <w:rPr>
          <w:rFonts w:ascii="仿宋" w:eastAsia="仿宋" w:hAnsi="仿宋" w:cs="Times New Roman" w:hint="eastAsia"/>
          <w:szCs w:val="21"/>
        </w:rPr>
        <w:t xml:space="preserve">　　负责人：应填写签发此制度或方案的局领导姓名。 </w:t>
      </w:r>
    </w:p>
    <w:p w:rsidR="00A34526" w:rsidRPr="00ED3BDC" w:rsidRDefault="00A34526" w:rsidP="00A34526">
      <w:pPr>
        <w:rPr>
          <w:rFonts w:ascii="仿宋" w:eastAsia="仿宋" w:hAnsi="仿宋" w:cs="Times New Roman"/>
          <w:szCs w:val="21"/>
        </w:rPr>
      </w:pPr>
      <w:r w:rsidRPr="00ED3BDC">
        <w:rPr>
          <w:rFonts w:ascii="仿宋" w:eastAsia="仿宋" w:hAnsi="仿宋" w:cs="Times New Roman" w:hint="eastAsia"/>
          <w:szCs w:val="21"/>
        </w:rPr>
        <w:t xml:space="preserve">　　2.项目基本情况 </w:t>
      </w:r>
    </w:p>
    <w:p w:rsidR="00A34526" w:rsidRPr="00ED3BDC" w:rsidRDefault="00A34526" w:rsidP="00A34526">
      <w:pPr>
        <w:rPr>
          <w:rFonts w:ascii="仿宋" w:eastAsia="仿宋" w:hAnsi="仿宋" w:cs="Times New Roman"/>
          <w:szCs w:val="21"/>
        </w:rPr>
      </w:pPr>
      <w:r w:rsidRPr="00ED3BDC">
        <w:rPr>
          <w:rFonts w:ascii="仿宋" w:eastAsia="仿宋" w:hAnsi="仿宋" w:cs="Times New Roman" w:hint="eastAsia"/>
          <w:szCs w:val="21"/>
        </w:rPr>
        <w:t xml:space="preserve">　　要求表中各项内容填写齐全、规范，不能空项。 </w:t>
      </w:r>
    </w:p>
    <w:p w:rsidR="00A34526" w:rsidRPr="00ED3BDC" w:rsidRDefault="00A34526" w:rsidP="00A34526">
      <w:pPr>
        <w:rPr>
          <w:rFonts w:ascii="仿宋" w:eastAsia="仿宋" w:hAnsi="仿宋" w:cs="Times New Roman"/>
          <w:szCs w:val="21"/>
        </w:rPr>
      </w:pPr>
      <w:r w:rsidRPr="00ED3BDC">
        <w:rPr>
          <w:rFonts w:ascii="仿宋" w:eastAsia="仿宋" w:hAnsi="仿宋" w:cs="Times New Roman" w:hint="eastAsia"/>
          <w:szCs w:val="21"/>
        </w:rPr>
        <w:t xml:space="preserve">　　调查种类：按调查主体分，如为联合调查，需注明联合调查单位的名称；如为委托调查，需注明委托调查单位的名称。 </w:t>
      </w:r>
    </w:p>
    <w:p w:rsidR="00A34526" w:rsidRPr="00ED3BDC" w:rsidRDefault="00A34526" w:rsidP="00A34526">
      <w:pPr>
        <w:ind w:firstLineChars="200" w:firstLine="420"/>
        <w:rPr>
          <w:rFonts w:ascii="仿宋" w:eastAsia="仿宋" w:hAnsi="仿宋" w:cs="Times New Roman"/>
          <w:szCs w:val="21"/>
        </w:rPr>
      </w:pPr>
      <w:r w:rsidRPr="00ED3BDC">
        <w:rPr>
          <w:rFonts w:ascii="仿宋" w:eastAsia="仿宋" w:hAnsi="仿宋" w:cs="Times New Roman" w:hint="eastAsia"/>
          <w:szCs w:val="21"/>
        </w:rPr>
        <w:t xml:space="preserve">新建统计调查项目（包括继续执行的专项统计调查项目）必须填写经费来源、经费数量、下拨经费数量以及经费分配方案。 </w:t>
      </w:r>
    </w:p>
    <w:p w:rsidR="00A34526" w:rsidRPr="00ED3BDC" w:rsidRDefault="00A34526" w:rsidP="00A34526">
      <w:pPr>
        <w:ind w:firstLineChars="200" w:firstLine="420"/>
        <w:rPr>
          <w:rFonts w:ascii="仿宋" w:eastAsia="仿宋" w:hAnsi="仿宋" w:cs="Times New Roman"/>
          <w:szCs w:val="21"/>
        </w:rPr>
      </w:pPr>
      <w:r w:rsidRPr="00ED3BDC">
        <w:rPr>
          <w:rFonts w:ascii="仿宋" w:eastAsia="仿宋" w:hAnsi="仿宋" w:cs="Times New Roman" w:hint="eastAsia"/>
          <w:szCs w:val="21"/>
        </w:rPr>
        <w:t xml:space="preserve">3.可行性研究报告 </w:t>
      </w:r>
    </w:p>
    <w:p w:rsidR="00A34526" w:rsidRPr="00ED3BDC" w:rsidRDefault="00A34526" w:rsidP="00A34526">
      <w:pPr>
        <w:rPr>
          <w:rFonts w:ascii="仿宋" w:eastAsia="仿宋" w:hAnsi="仿宋" w:cs="Times New Roman"/>
          <w:szCs w:val="21"/>
        </w:rPr>
      </w:pPr>
      <w:r w:rsidRPr="00ED3BDC">
        <w:rPr>
          <w:rFonts w:ascii="仿宋" w:eastAsia="仿宋" w:hAnsi="仿宋" w:cs="Times New Roman" w:hint="eastAsia"/>
          <w:szCs w:val="21"/>
        </w:rPr>
        <w:t xml:space="preserve">　　立项论证：阐明立项是否符合已定的职能分工范围，立项依据、调查目的、调查资料的使用范围和服务对象，调查内容与其</w:t>
      </w:r>
      <w:proofErr w:type="gramStart"/>
      <w:r w:rsidRPr="00ED3BDC">
        <w:rPr>
          <w:rFonts w:ascii="仿宋" w:eastAsia="仿宋" w:hAnsi="仿宋" w:cs="Times New Roman" w:hint="eastAsia"/>
          <w:szCs w:val="21"/>
        </w:rPr>
        <w:t>他统计</w:t>
      </w:r>
      <w:proofErr w:type="gramEnd"/>
      <w:r w:rsidRPr="00ED3BDC">
        <w:rPr>
          <w:rFonts w:ascii="仿宋" w:eastAsia="仿宋" w:hAnsi="仿宋" w:cs="Times New Roman" w:hint="eastAsia"/>
          <w:szCs w:val="21"/>
        </w:rPr>
        <w:t xml:space="preserve">调查是否存在重复或交叉的问题，阐明统计资料的来源等。 </w:t>
      </w:r>
    </w:p>
    <w:p w:rsidR="00A34526" w:rsidRPr="00ED3BDC" w:rsidRDefault="00A34526" w:rsidP="00A34526">
      <w:pPr>
        <w:rPr>
          <w:rFonts w:ascii="仿宋" w:eastAsia="仿宋" w:hAnsi="仿宋" w:cs="Times New Roman"/>
          <w:szCs w:val="21"/>
        </w:rPr>
      </w:pPr>
      <w:r w:rsidRPr="00ED3BDC">
        <w:rPr>
          <w:rFonts w:ascii="仿宋" w:eastAsia="仿宋" w:hAnsi="仿宋" w:cs="Times New Roman" w:hint="eastAsia"/>
          <w:szCs w:val="21"/>
        </w:rPr>
        <w:t xml:space="preserve">　　调查内容：本调查内容概述，包括统计调查对象、范围、方法、内容、组织方式、样本量、调查表式等。 </w:t>
      </w:r>
    </w:p>
    <w:p w:rsidR="00A34526" w:rsidRPr="00ED3BDC" w:rsidRDefault="00A34526" w:rsidP="00A34526">
      <w:pPr>
        <w:rPr>
          <w:rFonts w:ascii="仿宋" w:eastAsia="仿宋" w:hAnsi="仿宋" w:cs="Times New Roman"/>
          <w:szCs w:val="21"/>
        </w:rPr>
      </w:pPr>
      <w:r w:rsidRPr="00ED3BDC">
        <w:rPr>
          <w:rFonts w:ascii="仿宋" w:eastAsia="仿宋" w:hAnsi="仿宋" w:cs="Times New Roman" w:hint="eastAsia"/>
          <w:szCs w:val="21"/>
        </w:rPr>
        <w:t xml:space="preserve">　　调查经费论证：阐明调查经费来源、金额数量及具体分配方案。 </w:t>
      </w:r>
    </w:p>
    <w:p w:rsidR="00A34526" w:rsidRPr="00ED3BDC" w:rsidRDefault="00A34526" w:rsidP="00A34526">
      <w:pPr>
        <w:rPr>
          <w:rFonts w:ascii="仿宋" w:eastAsia="仿宋" w:hAnsi="仿宋" w:cs="Times New Roman"/>
          <w:szCs w:val="24"/>
        </w:rPr>
      </w:pPr>
      <w:r w:rsidRPr="00ED3BDC">
        <w:rPr>
          <w:rFonts w:ascii="仿宋" w:eastAsia="仿宋" w:hAnsi="仿宋" w:cs="Times New Roman" w:hint="eastAsia"/>
          <w:szCs w:val="21"/>
        </w:rPr>
        <w:t xml:space="preserve">　　专家论证：重大、重要统计调查项目需听取外部专家评审意见。</w:t>
      </w:r>
    </w:p>
    <w:p w:rsidR="00AB7C1F" w:rsidRDefault="00A34526" w:rsidP="00A34526">
      <w:r w:rsidRPr="00ED3BDC">
        <w:rPr>
          <w:rFonts w:ascii="宋体" w:eastAsia="宋体" w:hAnsi="Courier New" w:cs="Courier New"/>
          <w:szCs w:val="21"/>
        </w:rPr>
        <w:br w:type="page"/>
      </w:r>
    </w:p>
    <w:sectPr w:rsidR="00AB7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26"/>
    <w:rsid w:val="00A34526"/>
    <w:rsid w:val="00AB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那琳(处室负责人)</dc:creator>
  <cp:lastModifiedBy>那琳(处室负责人)</cp:lastModifiedBy>
  <cp:revision>1</cp:revision>
  <dcterms:created xsi:type="dcterms:W3CDTF">2021-05-10T02:56:00Z</dcterms:created>
  <dcterms:modified xsi:type="dcterms:W3CDTF">2021-05-10T02:56:00Z</dcterms:modified>
</cp:coreProperties>
</file>