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91AA6" w14:textId="77777777" w:rsidR="006902CE" w:rsidRDefault="006902CE" w:rsidP="006902CE">
      <w:pPr>
        <w:spacing w:line="600" w:lineRule="exact"/>
        <w:rPr>
          <w:rFonts w:ascii="仿宋_GB2312" w:eastAsia="仿宋_GB2312" w:hAnsi="仿宋_GB2312" w:cs="仿宋_GB2312" w:hint="eastAsia"/>
          <w:sz w:val="32"/>
          <w:szCs w:val="32"/>
        </w:rPr>
      </w:pPr>
      <w:r>
        <w:rPr>
          <w:rFonts w:ascii="黑体" w:eastAsia="黑体" w:hAnsi="黑体" w:cs="黑体" w:hint="eastAsia"/>
          <w:sz w:val="32"/>
          <w:szCs w:val="32"/>
        </w:rPr>
        <w:t>附件1</w:t>
      </w:r>
    </w:p>
    <w:p w14:paraId="3CB027F3" w14:textId="77777777" w:rsidR="006902CE" w:rsidRDefault="006902CE" w:rsidP="006902CE">
      <w:pPr>
        <w:pStyle w:val="2"/>
        <w:spacing w:after="0" w:line="600" w:lineRule="exact"/>
        <w:ind w:leftChars="0" w:left="0" w:firstLineChars="0" w:firstLine="0"/>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试点表式</w:t>
      </w:r>
    </w:p>
    <w:p w14:paraId="4CF9605B" w14:textId="77777777" w:rsidR="006902CE" w:rsidRDefault="006902CE" w:rsidP="006902CE">
      <w:pPr>
        <w:jc w:val="center"/>
        <w:rPr>
          <w:rFonts w:ascii="仿宋_GB2312" w:eastAsia="仿宋_GB2312" w:hint="eastAsia"/>
          <w:b/>
          <w:color w:val="000000"/>
          <w:sz w:val="32"/>
          <w:szCs w:val="32"/>
        </w:rPr>
      </w:pPr>
    </w:p>
    <w:tbl>
      <w:tblPr>
        <w:tblW w:w="9050" w:type="dxa"/>
        <w:jc w:val="center"/>
        <w:tblBorders>
          <w:top w:val="single" w:sz="8" w:space="0" w:color="auto"/>
          <w:bottom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664"/>
        <w:gridCol w:w="2606"/>
        <w:gridCol w:w="4079"/>
        <w:gridCol w:w="1701"/>
      </w:tblGrid>
      <w:tr w:rsidR="006902CE" w14:paraId="3B945F36" w14:textId="77777777" w:rsidTr="005C3F41">
        <w:trPr>
          <w:cantSplit/>
          <w:trHeight w:hRule="exact" w:val="454"/>
          <w:jc w:val="center"/>
        </w:trPr>
        <w:tc>
          <w:tcPr>
            <w:tcW w:w="664" w:type="dxa"/>
            <w:tcBorders>
              <w:top w:val="single" w:sz="8" w:space="0" w:color="auto"/>
              <w:bottom w:val="single" w:sz="2" w:space="0" w:color="auto"/>
            </w:tcBorders>
            <w:tcMar>
              <w:left w:w="0" w:type="dxa"/>
              <w:right w:w="0" w:type="dxa"/>
            </w:tcMar>
            <w:vAlign w:val="center"/>
          </w:tcPr>
          <w:p w14:paraId="15F25D0D" w14:textId="77777777" w:rsidR="006902CE" w:rsidRDefault="006902CE" w:rsidP="005C3F41">
            <w:pPr>
              <w:snapToGrid w:val="0"/>
              <w:spacing w:line="200" w:lineRule="exact"/>
              <w:jc w:val="center"/>
              <w:rPr>
                <w:rFonts w:ascii="宋体" w:hAnsi="宋体"/>
                <w:color w:val="000000"/>
                <w:sz w:val="18"/>
                <w:szCs w:val="18"/>
              </w:rPr>
            </w:pPr>
            <w:r>
              <w:rPr>
                <w:rFonts w:ascii="宋体" w:hAnsi="宋体" w:hint="eastAsia"/>
                <w:color w:val="000000"/>
                <w:sz w:val="18"/>
                <w:szCs w:val="18"/>
              </w:rPr>
              <w:t>表号</w:t>
            </w:r>
          </w:p>
        </w:tc>
        <w:tc>
          <w:tcPr>
            <w:tcW w:w="2606" w:type="dxa"/>
            <w:tcBorders>
              <w:top w:val="single" w:sz="8" w:space="0" w:color="auto"/>
              <w:bottom w:val="single" w:sz="2" w:space="0" w:color="auto"/>
            </w:tcBorders>
            <w:tcMar>
              <w:left w:w="0" w:type="dxa"/>
              <w:right w:w="0" w:type="dxa"/>
            </w:tcMar>
            <w:vAlign w:val="center"/>
          </w:tcPr>
          <w:p w14:paraId="0DE874F9" w14:textId="77777777" w:rsidR="006902CE" w:rsidRDefault="006902CE" w:rsidP="005C3F41">
            <w:pPr>
              <w:snapToGrid w:val="0"/>
              <w:spacing w:line="200" w:lineRule="exact"/>
              <w:jc w:val="center"/>
              <w:rPr>
                <w:rFonts w:ascii="宋体" w:hAnsi="宋体"/>
                <w:color w:val="000000"/>
                <w:sz w:val="18"/>
                <w:szCs w:val="18"/>
              </w:rPr>
            </w:pPr>
            <w:r>
              <w:rPr>
                <w:rFonts w:ascii="宋体" w:hAnsi="宋体" w:hint="eastAsia"/>
                <w:color w:val="000000"/>
                <w:sz w:val="18"/>
                <w:szCs w:val="18"/>
              </w:rPr>
              <w:t>表    名</w:t>
            </w:r>
          </w:p>
        </w:tc>
        <w:tc>
          <w:tcPr>
            <w:tcW w:w="4079" w:type="dxa"/>
            <w:tcBorders>
              <w:top w:val="single" w:sz="8" w:space="0" w:color="auto"/>
              <w:bottom w:val="single" w:sz="2" w:space="0" w:color="auto"/>
            </w:tcBorders>
            <w:tcMar>
              <w:left w:w="0" w:type="dxa"/>
              <w:right w:w="0" w:type="dxa"/>
            </w:tcMar>
            <w:vAlign w:val="center"/>
          </w:tcPr>
          <w:p w14:paraId="29DC1F3E" w14:textId="77777777" w:rsidR="006902CE" w:rsidRDefault="006902CE" w:rsidP="005C3F41">
            <w:pPr>
              <w:snapToGrid w:val="0"/>
              <w:spacing w:line="200" w:lineRule="exact"/>
              <w:jc w:val="center"/>
              <w:rPr>
                <w:rFonts w:ascii="宋体" w:hAnsi="宋体"/>
                <w:color w:val="000000"/>
                <w:sz w:val="18"/>
                <w:szCs w:val="18"/>
              </w:rPr>
            </w:pPr>
            <w:r>
              <w:rPr>
                <w:rFonts w:ascii="宋体" w:hAnsi="宋体" w:hint="eastAsia"/>
                <w:color w:val="000000"/>
                <w:sz w:val="18"/>
                <w:szCs w:val="18"/>
              </w:rPr>
              <w:t>统计范围</w:t>
            </w:r>
          </w:p>
        </w:tc>
        <w:tc>
          <w:tcPr>
            <w:tcW w:w="1701" w:type="dxa"/>
            <w:tcBorders>
              <w:top w:val="single" w:sz="8" w:space="0" w:color="auto"/>
              <w:bottom w:val="single" w:sz="2" w:space="0" w:color="auto"/>
            </w:tcBorders>
            <w:tcMar>
              <w:left w:w="0" w:type="dxa"/>
              <w:right w:w="0" w:type="dxa"/>
            </w:tcMar>
            <w:vAlign w:val="center"/>
          </w:tcPr>
          <w:p w14:paraId="7CA75C7F" w14:textId="77777777" w:rsidR="006902CE" w:rsidRDefault="006902CE" w:rsidP="005C3F41">
            <w:pPr>
              <w:snapToGrid w:val="0"/>
              <w:spacing w:line="200" w:lineRule="exact"/>
              <w:jc w:val="center"/>
              <w:rPr>
                <w:rFonts w:ascii="宋体" w:hAnsi="宋体"/>
                <w:color w:val="000000"/>
                <w:sz w:val="18"/>
                <w:szCs w:val="18"/>
              </w:rPr>
            </w:pPr>
            <w:r>
              <w:rPr>
                <w:rFonts w:ascii="宋体" w:hAnsi="宋体" w:cs="宋体" w:hint="eastAsia"/>
                <w:sz w:val="18"/>
                <w:szCs w:val="18"/>
                <w:lang w:val="en"/>
              </w:rPr>
              <w:t>数据时期和时点</w:t>
            </w:r>
          </w:p>
        </w:tc>
      </w:tr>
      <w:tr w:rsidR="006902CE" w14:paraId="7B58B14C" w14:textId="77777777" w:rsidTr="005C3F41">
        <w:trPr>
          <w:cantSplit/>
          <w:trHeight w:val="855"/>
          <w:jc w:val="center"/>
        </w:trPr>
        <w:tc>
          <w:tcPr>
            <w:tcW w:w="664" w:type="dxa"/>
            <w:tcMar>
              <w:left w:w="0" w:type="dxa"/>
              <w:right w:w="0" w:type="dxa"/>
            </w:tcMar>
            <w:vAlign w:val="center"/>
          </w:tcPr>
          <w:p w14:paraId="461563D2" w14:textId="77777777" w:rsidR="006902CE" w:rsidRDefault="006902CE" w:rsidP="005C3F41">
            <w:pPr>
              <w:snapToGrid w:val="0"/>
              <w:spacing w:line="200" w:lineRule="exact"/>
              <w:jc w:val="center"/>
              <w:rPr>
                <w:rFonts w:ascii="宋体" w:hAnsi="宋体" w:hint="eastAsia"/>
                <w:color w:val="000000"/>
                <w:sz w:val="18"/>
                <w:szCs w:val="18"/>
              </w:rPr>
            </w:pPr>
            <w:r>
              <w:rPr>
                <w:rFonts w:ascii="宋体" w:hAnsi="宋体" w:hint="eastAsia"/>
                <w:color w:val="000000"/>
                <w:sz w:val="18"/>
                <w:szCs w:val="18"/>
              </w:rPr>
              <w:t>721表</w:t>
            </w:r>
          </w:p>
        </w:tc>
        <w:tc>
          <w:tcPr>
            <w:tcW w:w="2606" w:type="dxa"/>
            <w:tcMar>
              <w:left w:w="0" w:type="dxa"/>
              <w:right w:w="0" w:type="dxa"/>
            </w:tcMar>
            <w:vAlign w:val="center"/>
          </w:tcPr>
          <w:p w14:paraId="3DA35AE3" w14:textId="77777777" w:rsidR="006902CE" w:rsidRDefault="006902CE" w:rsidP="005C3F41">
            <w:pPr>
              <w:snapToGrid w:val="0"/>
              <w:spacing w:beforeLines="20" w:before="62" w:afterLines="20" w:after="62" w:line="200" w:lineRule="exact"/>
              <w:ind w:leftChars="20" w:left="42" w:rightChars="20" w:right="42"/>
              <w:jc w:val="left"/>
              <w:rPr>
                <w:rFonts w:hint="eastAsia"/>
                <w:color w:val="000000"/>
                <w:kern w:val="0"/>
                <w:sz w:val="18"/>
                <w:szCs w:val="18"/>
              </w:rPr>
            </w:pPr>
            <w:r>
              <w:rPr>
                <w:rFonts w:hint="eastAsia"/>
                <w:color w:val="000000"/>
                <w:kern w:val="0"/>
                <w:sz w:val="18"/>
                <w:szCs w:val="18"/>
              </w:rPr>
              <w:t>单位清查表</w:t>
            </w:r>
          </w:p>
        </w:tc>
        <w:tc>
          <w:tcPr>
            <w:tcW w:w="4079" w:type="dxa"/>
            <w:tcMar>
              <w:left w:w="0" w:type="dxa"/>
              <w:right w:w="0" w:type="dxa"/>
            </w:tcMar>
            <w:vAlign w:val="center"/>
          </w:tcPr>
          <w:p w14:paraId="3EE28A03" w14:textId="77777777" w:rsidR="006902CE" w:rsidRDefault="006902CE" w:rsidP="005C3F41">
            <w:pPr>
              <w:spacing w:beforeLines="20" w:before="62" w:afterLines="20" w:after="62" w:line="240" w:lineRule="exact"/>
              <w:ind w:leftChars="20" w:left="42" w:rightChars="20" w:right="42"/>
              <w:rPr>
                <w:rFonts w:ascii="宋体" w:hAnsi="宋体"/>
                <w:color w:val="000000"/>
                <w:sz w:val="18"/>
                <w:szCs w:val="18"/>
              </w:rPr>
            </w:pPr>
            <w:r>
              <w:rPr>
                <w:rFonts w:ascii="宋体" w:hAnsi="宋体" w:cs="宋体" w:hint="eastAsia"/>
                <w:color w:val="000000"/>
                <w:sz w:val="18"/>
                <w:szCs w:val="18"/>
              </w:rPr>
              <w:t>辖区内全部法人单位和产业活动单位。其中，第11项由河北、</w:t>
            </w:r>
            <w:r>
              <w:rPr>
                <w:rFonts w:ascii="宋体" w:hAnsi="宋体" w:cs="宋体"/>
                <w:color w:val="000000"/>
                <w:sz w:val="18"/>
                <w:szCs w:val="18"/>
                <w:lang w:val="en"/>
              </w:rPr>
              <w:t>广东、</w:t>
            </w:r>
            <w:r>
              <w:rPr>
                <w:rFonts w:ascii="宋体" w:hAnsi="宋体" w:cs="宋体" w:hint="eastAsia"/>
                <w:color w:val="000000"/>
                <w:sz w:val="18"/>
                <w:szCs w:val="18"/>
              </w:rPr>
              <w:t>四川、陕西非一套表工业法人单位填报。</w:t>
            </w:r>
          </w:p>
        </w:tc>
        <w:tc>
          <w:tcPr>
            <w:tcW w:w="1701" w:type="dxa"/>
            <w:tcMar>
              <w:left w:w="0" w:type="dxa"/>
              <w:right w:w="0" w:type="dxa"/>
            </w:tcMar>
            <w:vAlign w:val="center"/>
          </w:tcPr>
          <w:p w14:paraId="13D55CE0" w14:textId="77777777" w:rsidR="006902CE" w:rsidRDefault="006902CE" w:rsidP="005C3F41">
            <w:pPr>
              <w:snapToGrid w:val="0"/>
              <w:spacing w:beforeLines="20" w:before="62" w:afterLines="20" w:after="62" w:line="200" w:lineRule="exact"/>
              <w:ind w:leftChars="20" w:left="42" w:rightChars="20" w:right="42"/>
              <w:jc w:val="center"/>
              <w:rPr>
                <w:rFonts w:ascii="宋体" w:hAnsi="宋体"/>
                <w:color w:val="000000"/>
                <w:sz w:val="18"/>
                <w:szCs w:val="18"/>
              </w:rPr>
            </w:pPr>
            <w:r>
              <w:rPr>
                <w:rFonts w:ascii="宋体" w:hAnsi="宋体" w:cs="宋体" w:hint="eastAsia"/>
                <w:sz w:val="18"/>
                <w:szCs w:val="18"/>
                <w:lang w:val="en"/>
              </w:rPr>
              <w:t>时期指标为2022年1月1日至2022年</w:t>
            </w:r>
            <w:r>
              <w:rPr>
                <w:rFonts w:ascii="宋体" w:hAnsi="宋体" w:cs="宋体" w:hint="eastAsia"/>
                <w:sz w:val="18"/>
                <w:szCs w:val="18"/>
              </w:rPr>
              <w:t>6</w:t>
            </w:r>
            <w:r>
              <w:rPr>
                <w:rFonts w:ascii="宋体" w:hAnsi="宋体" w:cs="宋体" w:hint="eastAsia"/>
                <w:sz w:val="18"/>
                <w:szCs w:val="18"/>
                <w:lang w:val="en"/>
              </w:rPr>
              <w:t>月</w:t>
            </w:r>
            <w:r>
              <w:rPr>
                <w:rFonts w:ascii="宋体" w:hAnsi="宋体" w:cs="宋体" w:hint="eastAsia"/>
                <w:sz w:val="18"/>
                <w:szCs w:val="18"/>
              </w:rPr>
              <w:t>30</w:t>
            </w:r>
            <w:r>
              <w:rPr>
                <w:rFonts w:ascii="宋体" w:hAnsi="宋体" w:cs="宋体" w:hint="eastAsia"/>
                <w:sz w:val="18"/>
                <w:szCs w:val="18"/>
                <w:lang w:val="en"/>
              </w:rPr>
              <w:t>日，时点指标为2022年</w:t>
            </w:r>
            <w:r>
              <w:rPr>
                <w:rFonts w:ascii="宋体" w:hAnsi="宋体" w:cs="宋体"/>
                <w:sz w:val="18"/>
                <w:szCs w:val="18"/>
                <w:lang w:val="en"/>
              </w:rPr>
              <w:t>6</w:t>
            </w:r>
            <w:r>
              <w:rPr>
                <w:rFonts w:ascii="宋体" w:hAnsi="宋体" w:cs="宋体" w:hint="eastAsia"/>
                <w:sz w:val="18"/>
                <w:szCs w:val="18"/>
                <w:lang w:val="en"/>
              </w:rPr>
              <w:t>月3</w:t>
            </w:r>
            <w:r>
              <w:rPr>
                <w:rFonts w:ascii="宋体" w:hAnsi="宋体" w:cs="宋体"/>
                <w:sz w:val="18"/>
                <w:szCs w:val="18"/>
                <w:lang w:val="en"/>
              </w:rPr>
              <w:t>0</w:t>
            </w:r>
            <w:r>
              <w:rPr>
                <w:rFonts w:ascii="宋体" w:hAnsi="宋体" w:cs="宋体" w:hint="eastAsia"/>
                <w:sz w:val="18"/>
                <w:szCs w:val="18"/>
                <w:lang w:val="en"/>
              </w:rPr>
              <w:t>日。</w:t>
            </w:r>
          </w:p>
        </w:tc>
      </w:tr>
      <w:tr w:rsidR="006902CE" w14:paraId="70EF1801" w14:textId="77777777" w:rsidTr="005C3F41">
        <w:trPr>
          <w:cantSplit/>
          <w:trHeight w:val="573"/>
          <w:jc w:val="center"/>
        </w:trPr>
        <w:tc>
          <w:tcPr>
            <w:tcW w:w="664" w:type="dxa"/>
            <w:tcBorders>
              <w:top w:val="single" w:sz="2" w:space="0" w:color="auto"/>
              <w:bottom w:val="single" w:sz="2" w:space="0" w:color="auto"/>
              <w:right w:val="single" w:sz="2" w:space="0" w:color="auto"/>
            </w:tcBorders>
            <w:tcMar>
              <w:left w:w="0" w:type="dxa"/>
              <w:right w:w="0" w:type="dxa"/>
            </w:tcMar>
            <w:vAlign w:val="center"/>
          </w:tcPr>
          <w:p w14:paraId="1496AC18" w14:textId="77777777" w:rsidR="006902CE" w:rsidRDefault="006902CE" w:rsidP="005C3F41">
            <w:pPr>
              <w:adjustRightInd w:val="0"/>
              <w:snapToGrid w:val="0"/>
              <w:spacing w:line="240" w:lineRule="exact"/>
              <w:jc w:val="center"/>
              <w:rPr>
                <w:rFonts w:ascii="宋体" w:hint="eastAsia"/>
                <w:color w:val="000000"/>
                <w:sz w:val="18"/>
                <w:szCs w:val="18"/>
              </w:rPr>
            </w:pPr>
            <w:r>
              <w:rPr>
                <w:rFonts w:ascii="宋体" w:hint="eastAsia"/>
                <w:color w:val="000000"/>
                <w:sz w:val="18"/>
                <w:szCs w:val="18"/>
              </w:rPr>
              <w:t>722表</w:t>
            </w:r>
          </w:p>
        </w:tc>
        <w:tc>
          <w:tcPr>
            <w:tcW w:w="2606"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7354D561" w14:textId="77777777" w:rsidR="006902CE" w:rsidRDefault="006902CE" w:rsidP="005C3F41">
            <w:pPr>
              <w:snapToGrid w:val="0"/>
              <w:spacing w:beforeLines="20" w:before="62" w:afterLines="20" w:after="62" w:line="200" w:lineRule="exact"/>
              <w:ind w:leftChars="20" w:left="42" w:rightChars="20" w:right="42"/>
              <w:jc w:val="left"/>
              <w:rPr>
                <w:rFonts w:hint="eastAsia"/>
                <w:color w:val="000000"/>
                <w:kern w:val="0"/>
                <w:sz w:val="18"/>
                <w:szCs w:val="18"/>
              </w:rPr>
            </w:pPr>
            <w:r>
              <w:rPr>
                <w:rFonts w:hint="eastAsia"/>
                <w:color w:val="000000"/>
                <w:kern w:val="0"/>
                <w:sz w:val="18"/>
                <w:szCs w:val="18"/>
              </w:rPr>
              <w:t>个体经营户清查表</w:t>
            </w:r>
          </w:p>
        </w:tc>
        <w:tc>
          <w:tcPr>
            <w:tcW w:w="4079"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188AE114" w14:textId="77777777" w:rsidR="006902CE" w:rsidRDefault="006902CE" w:rsidP="005C3F41">
            <w:pPr>
              <w:spacing w:beforeLines="20" w:before="62" w:afterLines="20" w:after="62" w:line="240" w:lineRule="exact"/>
              <w:ind w:leftChars="20" w:left="42" w:rightChars="20" w:right="42"/>
              <w:rPr>
                <w:rFonts w:ascii="宋体" w:hAnsi="宋体" w:cs="宋体" w:hint="eastAsia"/>
                <w:color w:val="000000"/>
                <w:sz w:val="18"/>
                <w:szCs w:val="18"/>
              </w:rPr>
            </w:pPr>
            <w:r>
              <w:rPr>
                <w:rFonts w:ascii="宋体" w:hAnsi="宋体" w:hint="eastAsia"/>
                <w:sz w:val="18"/>
                <w:szCs w:val="18"/>
              </w:rPr>
              <w:t>辖区内全部</w:t>
            </w:r>
            <w:r>
              <w:rPr>
                <w:rFonts w:ascii="宋体" w:hAnsi="宋体"/>
                <w:sz w:val="18"/>
                <w:szCs w:val="18"/>
              </w:rPr>
              <w:t>从事第二产业、第三产业的个体</w:t>
            </w:r>
            <w:r>
              <w:rPr>
                <w:rFonts w:ascii="宋体" w:hAnsi="宋体" w:hint="eastAsia"/>
                <w:sz w:val="18"/>
                <w:szCs w:val="18"/>
              </w:rPr>
              <w:t>经营户</w:t>
            </w:r>
            <w:r>
              <w:rPr>
                <w:rFonts w:ascii="宋体" w:hAnsi="宋体"/>
                <w:sz w:val="18"/>
                <w:szCs w:val="18"/>
              </w:rPr>
              <w:t>。</w:t>
            </w:r>
          </w:p>
        </w:tc>
        <w:tc>
          <w:tcPr>
            <w:tcW w:w="1701" w:type="dxa"/>
            <w:tcMar>
              <w:left w:w="0" w:type="dxa"/>
              <w:right w:w="0" w:type="dxa"/>
            </w:tcMar>
            <w:vAlign w:val="center"/>
          </w:tcPr>
          <w:p w14:paraId="22E9730A" w14:textId="77777777" w:rsidR="006902CE" w:rsidRDefault="006902CE" w:rsidP="005C3F41">
            <w:pPr>
              <w:snapToGrid w:val="0"/>
              <w:spacing w:beforeLines="20" w:before="62" w:afterLines="20" w:after="62" w:line="200" w:lineRule="exact"/>
              <w:ind w:leftChars="20" w:left="42" w:rightChars="20" w:right="42"/>
              <w:jc w:val="center"/>
              <w:rPr>
                <w:rFonts w:ascii="宋体" w:hAnsi="宋体" w:cs="宋体" w:hint="eastAsia"/>
                <w:color w:val="000000"/>
                <w:spacing w:val="-4"/>
                <w:sz w:val="18"/>
                <w:szCs w:val="18"/>
              </w:rPr>
            </w:pPr>
            <w:r>
              <w:rPr>
                <w:rFonts w:ascii="宋体" w:hAnsi="宋体" w:cs="宋体" w:hint="eastAsia"/>
                <w:color w:val="000000"/>
                <w:spacing w:val="-4"/>
                <w:sz w:val="18"/>
                <w:szCs w:val="18"/>
              </w:rPr>
              <w:t>同上</w:t>
            </w:r>
          </w:p>
        </w:tc>
      </w:tr>
      <w:tr w:rsidR="006902CE" w14:paraId="5FFCA8CC" w14:textId="77777777" w:rsidTr="005C3F41">
        <w:trPr>
          <w:cantSplit/>
          <w:trHeight w:val="855"/>
          <w:jc w:val="center"/>
        </w:trPr>
        <w:tc>
          <w:tcPr>
            <w:tcW w:w="664" w:type="dxa"/>
            <w:tcBorders>
              <w:top w:val="single" w:sz="2" w:space="0" w:color="auto"/>
              <w:bottom w:val="single" w:sz="2" w:space="0" w:color="auto"/>
              <w:right w:val="single" w:sz="2" w:space="0" w:color="auto"/>
            </w:tcBorders>
            <w:tcMar>
              <w:left w:w="0" w:type="dxa"/>
              <w:right w:w="0" w:type="dxa"/>
            </w:tcMar>
            <w:vAlign w:val="center"/>
          </w:tcPr>
          <w:p w14:paraId="1F78C23F" w14:textId="77777777" w:rsidR="006902CE" w:rsidRDefault="006902CE" w:rsidP="005C3F41">
            <w:pPr>
              <w:adjustRightInd w:val="0"/>
              <w:snapToGrid w:val="0"/>
              <w:spacing w:line="240" w:lineRule="exact"/>
              <w:jc w:val="center"/>
              <w:rPr>
                <w:rFonts w:ascii="宋体" w:hint="eastAsia"/>
                <w:color w:val="000000"/>
                <w:sz w:val="18"/>
                <w:szCs w:val="18"/>
              </w:rPr>
            </w:pPr>
            <w:r>
              <w:rPr>
                <w:rFonts w:ascii="宋体" w:hint="eastAsia"/>
                <w:color w:val="000000"/>
                <w:sz w:val="18"/>
                <w:szCs w:val="18"/>
              </w:rPr>
              <w:t>703-1表</w:t>
            </w:r>
          </w:p>
        </w:tc>
        <w:tc>
          <w:tcPr>
            <w:tcW w:w="2606"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76C0A34E" w14:textId="77777777" w:rsidR="006902CE" w:rsidRDefault="006902CE" w:rsidP="005C3F41">
            <w:pPr>
              <w:snapToGrid w:val="0"/>
              <w:spacing w:beforeLines="20" w:before="62" w:afterLines="20" w:after="62" w:line="200" w:lineRule="exact"/>
              <w:ind w:leftChars="20" w:left="42" w:rightChars="20" w:right="42"/>
              <w:jc w:val="left"/>
              <w:rPr>
                <w:rFonts w:hint="eastAsia"/>
                <w:color w:val="000000"/>
                <w:kern w:val="0"/>
                <w:sz w:val="18"/>
                <w:szCs w:val="18"/>
              </w:rPr>
            </w:pPr>
            <w:r>
              <w:rPr>
                <w:rFonts w:hint="eastAsia"/>
                <w:color w:val="000000"/>
                <w:kern w:val="0"/>
                <w:sz w:val="18"/>
                <w:szCs w:val="18"/>
              </w:rPr>
              <w:t>一套表单位主要业务活动营业收入</w:t>
            </w:r>
          </w:p>
        </w:tc>
        <w:tc>
          <w:tcPr>
            <w:tcW w:w="4079"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5745DEEC" w14:textId="77777777" w:rsidR="006902CE" w:rsidRDefault="006902CE" w:rsidP="005C3F41">
            <w:pPr>
              <w:snapToGrid w:val="0"/>
              <w:spacing w:beforeLines="20" w:before="62" w:afterLines="20" w:after="62" w:line="200" w:lineRule="exact"/>
              <w:ind w:leftChars="20" w:left="42" w:rightChars="20" w:right="42"/>
              <w:rPr>
                <w:rFonts w:ascii="宋体" w:hAnsi="宋体" w:cs="宋体" w:hint="eastAsia"/>
                <w:color w:val="000000"/>
                <w:kern w:val="0"/>
                <w:sz w:val="18"/>
                <w:szCs w:val="18"/>
              </w:rPr>
            </w:pPr>
            <w:r>
              <w:rPr>
                <w:rFonts w:ascii="宋体" w:hAnsi="宋体" w:cs="宋体" w:hint="eastAsia"/>
                <w:color w:val="000000"/>
                <w:kern w:val="0"/>
                <w:sz w:val="18"/>
                <w:szCs w:val="18"/>
              </w:rPr>
              <w:t>辖区内全部规模以上工业、有资质的建筑业、限额以上批发和零售业、限额以上住宿和餐饮业、有开发经营活动的全部房地产开发经营业、规模以上服务业法人单位。</w:t>
            </w:r>
          </w:p>
        </w:tc>
        <w:tc>
          <w:tcPr>
            <w:tcW w:w="1701" w:type="dxa"/>
            <w:tcMar>
              <w:left w:w="0" w:type="dxa"/>
              <w:right w:w="0" w:type="dxa"/>
            </w:tcMar>
            <w:vAlign w:val="center"/>
          </w:tcPr>
          <w:p w14:paraId="2E85D9AE" w14:textId="77777777" w:rsidR="006902CE" w:rsidRDefault="006902CE" w:rsidP="005C3F41">
            <w:pPr>
              <w:snapToGrid w:val="0"/>
              <w:spacing w:beforeLines="20" w:before="62" w:afterLines="20" w:after="62" w:line="200" w:lineRule="exact"/>
              <w:ind w:leftChars="20" w:left="42" w:rightChars="20" w:right="42"/>
              <w:jc w:val="center"/>
              <w:rPr>
                <w:rFonts w:ascii="宋体" w:hAnsi="宋体"/>
                <w:color w:val="000000"/>
                <w:sz w:val="18"/>
                <w:szCs w:val="18"/>
              </w:rPr>
            </w:pPr>
            <w:r>
              <w:rPr>
                <w:rFonts w:ascii="宋体" w:hAnsi="宋体" w:cs="宋体" w:hint="eastAsia"/>
                <w:color w:val="000000"/>
                <w:spacing w:val="-4"/>
                <w:sz w:val="18"/>
                <w:szCs w:val="18"/>
              </w:rPr>
              <w:t>同上</w:t>
            </w:r>
          </w:p>
        </w:tc>
      </w:tr>
      <w:tr w:rsidR="006902CE" w14:paraId="3C151392" w14:textId="77777777" w:rsidTr="005C3F41">
        <w:trPr>
          <w:cantSplit/>
          <w:trHeight w:val="687"/>
          <w:jc w:val="center"/>
        </w:trPr>
        <w:tc>
          <w:tcPr>
            <w:tcW w:w="664" w:type="dxa"/>
            <w:tcBorders>
              <w:top w:val="single" w:sz="2" w:space="0" w:color="auto"/>
              <w:bottom w:val="single" w:sz="2" w:space="0" w:color="auto"/>
              <w:right w:val="single" w:sz="2" w:space="0" w:color="auto"/>
            </w:tcBorders>
            <w:tcMar>
              <w:left w:w="0" w:type="dxa"/>
              <w:right w:w="0" w:type="dxa"/>
            </w:tcMar>
            <w:vAlign w:val="center"/>
          </w:tcPr>
          <w:p w14:paraId="7AE489F9" w14:textId="77777777" w:rsidR="006902CE" w:rsidRDefault="006902CE" w:rsidP="005C3F41">
            <w:pPr>
              <w:adjustRightInd w:val="0"/>
              <w:snapToGrid w:val="0"/>
              <w:spacing w:beforeLines="20" w:before="62" w:afterLines="20" w:after="62" w:line="300" w:lineRule="exact"/>
              <w:jc w:val="center"/>
              <w:rPr>
                <w:rFonts w:ascii="宋体" w:hAnsi="宋体" w:hint="eastAsia"/>
                <w:color w:val="000000"/>
                <w:kern w:val="0"/>
                <w:sz w:val="18"/>
                <w:szCs w:val="18"/>
              </w:rPr>
            </w:pPr>
            <w:r>
              <w:rPr>
                <w:rFonts w:ascii="宋体" w:hAnsi="宋体" w:hint="eastAsia"/>
                <w:color w:val="000000"/>
                <w:kern w:val="0"/>
                <w:sz w:val="18"/>
                <w:szCs w:val="18"/>
              </w:rPr>
              <w:t>703-2表</w:t>
            </w:r>
          </w:p>
        </w:tc>
        <w:tc>
          <w:tcPr>
            <w:tcW w:w="2606"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2C8E1CEE" w14:textId="77777777" w:rsidR="006902CE" w:rsidRDefault="006902CE" w:rsidP="005C3F41">
            <w:pPr>
              <w:snapToGrid w:val="0"/>
              <w:spacing w:beforeLines="20" w:before="62" w:afterLines="20" w:after="62" w:line="200" w:lineRule="exact"/>
              <w:ind w:leftChars="20" w:left="42" w:rightChars="20" w:right="42"/>
              <w:jc w:val="left"/>
              <w:rPr>
                <w:rFonts w:hint="eastAsia"/>
                <w:color w:val="000000"/>
                <w:kern w:val="0"/>
                <w:sz w:val="18"/>
                <w:szCs w:val="18"/>
              </w:rPr>
            </w:pPr>
            <w:r>
              <w:rPr>
                <w:rFonts w:hint="eastAsia"/>
                <w:color w:val="000000"/>
                <w:kern w:val="0"/>
                <w:sz w:val="18"/>
                <w:szCs w:val="18"/>
              </w:rPr>
              <w:t>数字经济核心产业营业收入</w:t>
            </w:r>
          </w:p>
        </w:tc>
        <w:tc>
          <w:tcPr>
            <w:tcW w:w="4079"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62F89985" w14:textId="77777777" w:rsidR="006902CE" w:rsidRDefault="006902CE" w:rsidP="005C3F41">
            <w:pPr>
              <w:snapToGrid w:val="0"/>
              <w:spacing w:beforeLines="20" w:before="62" w:afterLines="20" w:after="62" w:line="200" w:lineRule="exact"/>
              <w:ind w:leftChars="20" w:left="42" w:rightChars="20" w:right="42"/>
              <w:rPr>
                <w:rFonts w:ascii="宋体" w:hAnsi="宋体" w:cs="宋体" w:hint="eastAsia"/>
                <w:color w:val="000000"/>
                <w:kern w:val="0"/>
                <w:sz w:val="18"/>
                <w:szCs w:val="18"/>
              </w:rPr>
            </w:pPr>
            <w:r>
              <w:rPr>
                <w:rFonts w:ascii="宋体" w:hAnsi="宋体" w:cs="宋体" w:hint="eastAsia"/>
                <w:color w:val="000000"/>
                <w:kern w:val="0"/>
                <w:sz w:val="18"/>
                <w:szCs w:val="18"/>
              </w:rPr>
              <w:t>辖区内属于数字经济核心产业范围内标星号行业的全部规模以上工业、有资质的建筑业、限额以上批发和零售业、限额以上住宿和餐饮业、有开发经营活动的全部房地产开发经营业、规模以上服务业法人单位。</w:t>
            </w:r>
          </w:p>
        </w:tc>
        <w:tc>
          <w:tcPr>
            <w:tcW w:w="1701" w:type="dxa"/>
            <w:tcMar>
              <w:left w:w="0" w:type="dxa"/>
              <w:right w:w="0" w:type="dxa"/>
            </w:tcMar>
            <w:vAlign w:val="center"/>
          </w:tcPr>
          <w:p w14:paraId="762672F5" w14:textId="77777777" w:rsidR="006902CE" w:rsidRDefault="006902CE" w:rsidP="005C3F41">
            <w:pPr>
              <w:snapToGrid w:val="0"/>
              <w:spacing w:beforeLines="20" w:before="62" w:afterLines="20" w:after="62" w:line="200" w:lineRule="exact"/>
              <w:ind w:leftChars="20" w:left="42" w:rightChars="20" w:right="42"/>
              <w:jc w:val="center"/>
              <w:rPr>
                <w:rFonts w:ascii="宋体" w:hAnsi="宋体"/>
                <w:color w:val="000000"/>
                <w:sz w:val="18"/>
                <w:szCs w:val="18"/>
              </w:rPr>
            </w:pPr>
            <w:r>
              <w:rPr>
                <w:rFonts w:ascii="宋体" w:hAnsi="宋体" w:cs="宋体" w:hint="eastAsia"/>
                <w:color w:val="000000"/>
                <w:spacing w:val="-4"/>
                <w:sz w:val="18"/>
                <w:szCs w:val="18"/>
              </w:rPr>
              <w:t>同上</w:t>
            </w:r>
          </w:p>
        </w:tc>
      </w:tr>
      <w:tr w:rsidR="006902CE" w14:paraId="1641E59F" w14:textId="77777777" w:rsidTr="005C3F41">
        <w:trPr>
          <w:cantSplit/>
          <w:trHeight w:val="687"/>
          <w:jc w:val="center"/>
        </w:trPr>
        <w:tc>
          <w:tcPr>
            <w:tcW w:w="664" w:type="dxa"/>
            <w:tcBorders>
              <w:top w:val="single" w:sz="2" w:space="0" w:color="auto"/>
              <w:bottom w:val="single" w:sz="8" w:space="0" w:color="auto"/>
              <w:right w:val="single" w:sz="2" w:space="0" w:color="auto"/>
            </w:tcBorders>
            <w:tcMar>
              <w:left w:w="0" w:type="dxa"/>
              <w:right w:w="0" w:type="dxa"/>
            </w:tcMar>
            <w:vAlign w:val="center"/>
          </w:tcPr>
          <w:p w14:paraId="0F9C978B" w14:textId="77777777" w:rsidR="006902CE" w:rsidRDefault="006902CE" w:rsidP="005C3F41">
            <w:pPr>
              <w:adjustRightInd w:val="0"/>
              <w:snapToGrid w:val="0"/>
              <w:spacing w:beforeLines="20" w:before="62" w:afterLines="20" w:after="62" w:line="300" w:lineRule="exact"/>
              <w:jc w:val="center"/>
              <w:rPr>
                <w:rFonts w:ascii="宋体" w:hAnsi="宋体" w:hint="eastAsia"/>
                <w:color w:val="000000"/>
                <w:kern w:val="0"/>
                <w:sz w:val="18"/>
                <w:szCs w:val="18"/>
              </w:rPr>
            </w:pPr>
            <w:r>
              <w:rPr>
                <w:rFonts w:ascii="宋体" w:hAnsi="宋体" w:hint="eastAsia"/>
                <w:color w:val="000000"/>
                <w:kern w:val="0"/>
                <w:sz w:val="18"/>
                <w:szCs w:val="18"/>
              </w:rPr>
              <w:t>711-9表</w:t>
            </w:r>
          </w:p>
        </w:tc>
        <w:tc>
          <w:tcPr>
            <w:tcW w:w="2606" w:type="dxa"/>
            <w:tcBorders>
              <w:top w:val="single" w:sz="2" w:space="0" w:color="auto"/>
              <w:left w:val="single" w:sz="2" w:space="0" w:color="auto"/>
              <w:bottom w:val="single" w:sz="8" w:space="0" w:color="auto"/>
              <w:right w:val="single" w:sz="2" w:space="0" w:color="auto"/>
            </w:tcBorders>
            <w:tcMar>
              <w:left w:w="0" w:type="dxa"/>
              <w:right w:w="0" w:type="dxa"/>
            </w:tcMar>
            <w:vAlign w:val="center"/>
          </w:tcPr>
          <w:p w14:paraId="056E5843" w14:textId="77777777" w:rsidR="006902CE" w:rsidRDefault="006902CE" w:rsidP="005C3F41">
            <w:pPr>
              <w:snapToGrid w:val="0"/>
              <w:spacing w:beforeLines="20" w:before="62" w:afterLines="20" w:after="62" w:line="200" w:lineRule="exact"/>
              <w:ind w:leftChars="20" w:left="42" w:rightChars="20" w:right="42"/>
              <w:jc w:val="left"/>
              <w:rPr>
                <w:rFonts w:hint="eastAsia"/>
                <w:color w:val="000000"/>
                <w:kern w:val="0"/>
                <w:sz w:val="18"/>
                <w:szCs w:val="18"/>
              </w:rPr>
            </w:pPr>
            <w:r>
              <w:rPr>
                <w:rFonts w:hint="eastAsia"/>
                <w:color w:val="000000"/>
                <w:kern w:val="0"/>
                <w:sz w:val="18"/>
                <w:szCs w:val="18"/>
              </w:rPr>
              <w:t>限额以下批发和零售业、住宿和餐饮业经营情况</w:t>
            </w:r>
          </w:p>
        </w:tc>
        <w:tc>
          <w:tcPr>
            <w:tcW w:w="4079" w:type="dxa"/>
            <w:tcBorders>
              <w:top w:val="single" w:sz="2" w:space="0" w:color="auto"/>
              <w:left w:val="single" w:sz="2" w:space="0" w:color="auto"/>
              <w:bottom w:val="single" w:sz="8" w:space="0" w:color="auto"/>
              <w:right w:val="single" w:sz="2" w:space="0" w:color="auto"/>
            </w:tcBorders>
            <w:tcMar>
              <w:left w:w="0" w:type="dxa"/>
              <w:right w:w="0" w:type="dxa"/>
            </w:tcMar>
            <w:vAlign w:val="center"/>
          </w:tcPr>
          <w:p w14:paraId="753CAE9F" w14:textId="77777777" w:rsidR="006902CE" w:rsidRDefault="006902CE" w:rsidP="005C3F41">
            <w:pPr>
              <w:snapToGrid w:val="0"/>
              <w:spacing w:beforeLines="20" w:before="62" w:afterLines="20" w:after="62" w:line="200" w:lineRule="exact"/>
              <w:ind w:leftChars="20" w:left="42" w:rightChars="20" w:right="42"/>
              <w:rPr>
                <w:rFonts w:ascii="宋体" w:hAnsi="宋体"/>
                <w:color w:val="000000"/>
                <w:sz w:val="18"/>
                <w:szCs w:val="18"/>
              </w:rPr>
            </w:pPr>
            <w:r>
              <w:rPr>
                <w:rFonts w:ascii="宋体" w:hAnsi="宋体" w:hint="eastAsia"/>
                <w:sz w:val="18"/>
                <w:szCs w:val="18"/>
              </w:rPr>
              <w:t>辖区内选中的限额以下批发和零售业、限额以下住宿和餐饮业法人单位。</w:t>
            </w:r>
          </w:p>
        </w:tc>
        <w:tc>
          <w:tcPr>
            <w:tcW w:w="1701" w:type="dxa"/>
            <w:tcBorders>
              <w:bottom w:val="single" w:sz="8" w:space="0" w:color="auto"/>
            </w:tcBorders>
            <w:tcMar>
              <w:left w:w="0" w:type="dxa"/>
              <w:right w:w="0" w:type="dxa"/>
            </w:tcMar>
            <w:vAlign w:val="center"/>
          </w:tcPr>
          <w:p w14:paraId="3403F104" w14:textId="77777777" w:rsidR="006902CE" w:rsidRDefault="006902CE" w:rsidP="005C3F41">
            <w:pPr>
              <w:snapToGrid w:val="0"/>
              <w:spacing w:beforeLines="20" w:before="62" w:afterLines="20" w:after="62" w:line="200" w:lineRule="exact"/>
              <w:ind w:leftChars="20" w:left="42" w:rightChars="20" w:right="42"/>
              <w:jc w:val="center"/>
              <w:rPr>
                <w:rFonts w:ascii="宋体" w:hAnsi="宋体" w:cs="宋体" w:hint="eastAsia"/>
                <w:color w:val="000000"/>
                <w:spacing w:val="-4"/>
                <w:sz w:val="18"/>
                <w:szCs w:val="18"/>
              </w:rPr>
            </w:pPr>
            <w:r>
              <w:rPr>
                <w:rFonts w:ascii="宋体" w:hAnsi="宋体" w:cs="宋体" w:hint="eastAsia"/>
                <w:color w:val="000000"/>
                <w:spacing w:val="-4"/>
                <w:sz w:val="18"/>
                <w:szCs w:val="18"/>
              </w:rPr>
              <w:t>同上</w:t>
            </w:r>
          </w:p>
        </w:tc>
      </w:tr>
    </w:tbl>
    <w:p w14:paraId="7912BCF4" w14:textId="77777777" w:rsidR="006902CE" w:rsidRDefault="006902CE" w:rsidP="006902CE">
      <w:pPr>
        <w:spacing w:line="600" w:lineRule="exact"/>
        <w:ind w:firstLineChars="200" w:firstLine="640"/>
        <w:rPr>
          <w:rFonts w:ascii="仿宋_GB2312" w:eastAsia="仿宋_GB2312" w:hAnsi="仿宋_GB2312" w:cs="仿宋_GB2312" w:hint="eastAsia"/>
          <w:sz w:val="32"/>
          <w:szCs w:val="32"/>
        </w:rPr>
      </w:pPr>
    </w:p>
    <w:p w14:paraId="5EE7E5AF" w14:textId="77777777" w:rsidR="006902CE" w:rsidRDefault="006902CE" w:rsidP="006902CE">
      <w:pPr>
        <w:pStyle w:val="2"/>
        <w:ind w:left="420" w:firstLine="420"/>
        <w:rPr>
          <w:rFonts w:hint="eastAsia"/>
        </w:rPr>
      </w:pPr>
    </w:p>
    <w:p w14:paraId="01634CF6" w14:textId="77777777" w:rsidR="006902CE" w:rsidRDefault="006902CE" w:rsidP="006902CE">
      <w:pPr>
        <w:snapToGrid w:val="0"/>
        <w:spacing w:line="600" w:lineRule="exact"/>
        <w:rPr>
          <w:rFonts w:hint="eastAsia"/>
        </w:rPr>
        <w:sectPr w:rsidR="006902CE">
          <w:footerReference w:type="even" r:id="rId4"/>
          <w:footerReference w:type="default" r:id="rId5"/>
          <w:pgSz w:w="11906" w:h="16838"/>
          <w:pgMar w:top="1871" w:right="1587" w:bottom="1417" w:left="1587" w:header="851" w:footer="1191" w:gutter="0"/>
          <w:cols w:space="720"/>
          <w:docGrid w:type="lines" w:linePitch="312"/>
        </w:sectPr>
      </w:pPr>
    </w:p>
    <w:p w14:paraId="598C196F" w14:textId="77777777" w:rsidR="006902CE" w:rsidRDefault="006902CE" w:rsidP="006902CE">
      <w:pPr>
        <w:snapToGrid w:val="0"/>
        <w:spacing w:line="600" w:lineRule="exact"/>
        <w:rPr>
          <w:rFonts w:ascii="黑体" w:eastAsia="黑体" w:hAnsi="黑体" w:cs="黑体" w:hint="eastAsia"/>
          <w:sz w:val="28"/>
          <w:szCs w:val="28"/>
          <w:lang w:val="en"/>
        </w:rPr>
      </w:pPr>
      <w:r>
        <w:rPr>
          <w:rFonts w:ascii="黑体" w:eastAsia="黑体" w:hAnsi="黑体" w:cs="黑体" w:hint="eastAsia"/>
          <w:sz w:val="28"/>
          <w:szCs w:val="28"/>
          <w:lang w:val="en"/>
        </w:rPr>
        <w:lastRenderedPageBreak/>
        <w:t>附表1</w:t>
      </w:r>
    </w:p>
    <w:p w14:paraId="6EB8ADA2" w14:textId="77777777" w:rsidR="006902CE" w:rsidRDefault="006902CE" w:rsidP="006902CE">
      <w:pPr>
        <w:snapToGrid w:val="0"/>
        <w:jc w:val="center"/>
        <w:outlineLvl w:val="2"/>
        <w:rPr>
          <w:rFonts w:ascii="宋体" w:hAnsi="宋体" w:cs="宋体"/>
          <w:sz w:val="32"/>
          <w:szCs w:val="32"/>
        </w:rPr>
      </w:pPr>
      <w:r>
        <w:rPr>
          <w:rFonts w:ascii="宋体" w:hAnsi="宋体" w:cs="宋体" w:hint="eastAsia"/>
          <w:sz w:val="32"/>
          <w:szCs w:val="32"/>
        </w:rPr>
        <w:t>单位清查表</w:t>
      </w:r>
    </w:p>
    <w:tbl>
      <w:tblPr>
        <w:tblW w:w="9354" w:type="dxa"/>
        <w:jc w:val="center"/>
        <w:tblLook w:val="0000" w:firstRow="0" w:lastRow="0" w:firstColumn="0" w:lastColumn="0" w:noHBand="0" w:noVBand="0"/>
      </w:tblPr>
      <w:tblGrid>
        <w:gridCol w:w="1489"/>
        <w:gridCol w:w="1592"/>
        <w:gridCol w:w="2861"/>
        <w:gridCol w:w="957"/>
        <w:gridCol w:w="2455"/>
      </w:tblGrid>
      <w:tr w:rsidR="006902CE" w14:paraId="53296418" w14:textId="77777777" w:rsidTr="005C3F41">
        <w:trPr>
          <w:jc w:val="center"/>
        </w:trPr>
        <w:tc>
          <w:tcPr>
            <w:tcW w:w="1489" w:type="dxa"/>
          </w:tcPr>
          <w:p w14:paraId="3DEA2440" w14:textId="77777777" w:rsidR="006902CE" w:rsidRDefault="006902CE" w:rsidP="005C3F41">
            <w:pPr>
              <w:spacing w:line="240" w:lineRule="exact"/>
              <w:jc w:val="center"/>
              <w:rPr>
                <w:rFonts w:ascii="宋体" w:hAnsi="宋体" w:cs="宋体"/>
                <w:sz w:val="32"/>
                <w:szCs w:val="32"/>
              </w:rPr>
            </w:pPr>
          </w:p>
        </w:tc>
        <w:tc>
          <w:tcPr>
            <w:tcW w:w="1592" w:type="dxa"/>
          </w:tcPr>
          <w:p w14:paraId="5A7D8397" w14:textId="77777777" w:rsidR="006902CE" w:rsidRDefault="006902CE" w:rsidP="005C3F41">
            <w:pPr>
              <w:spacing w:line="240" w:lineRule="exact"/>
              <w:jc w:val="center"/>
              <w:rPr>
                <w:rFonts w:ascii="宋体" w:hAnsi="宋体" w:cs="宋体"/>
                <w:sz w:val="32"/>
                <w:szCs w:val="32"/>
              </w:rPr>
            </w:pPr>
          </w:p>
        </w:tc>
        <w:tc>
          <w:tcPr>
            <w:tcW w:w="2861" w:type="dxa"/>
          </w:tcPr>
          <w:p w14:paraId="1C2E179E" w14:textId="77777777" w:rsidR="006902CE" w:rsidRDefault="006902CE" w:rsidP="005C3F41">
            <w:pPr>
              <w:spacing w:line="240" w:lineRule="exact"/>
              <w:jc w:val="center"/>
              <w:rPr>
                <w:rFonts w:ascii="宋体" w:hAnsi="宋体" w:cs="宋体"/>
                <w:sz w:val="32"/>
                <w:szCs w:val="32"/>
              </w:rPr>
            </w:pPr>
          </w:p>
        </w:tc>
        <w:tc>
          <w:tcPr>
            <w:tcW w:w="957" w:type="dxa"/>
            <w:tcMar>
              <w:left w:w="28" w:type="dxa"/>
              <w:right w:w="28" w:type="dxa"/>
            </w:tcMar>
          </w:tcPr>
          <w:p w14:paraId="2F4CC11F" w14:textId="77777777" w:rsidR="006902CE" w:rsidRDefault="006902CE" w:rsidP="005C3F41">
            <w:pPr>
              <w:spacing w:line="240" w:lineRule="exact"/>
              <w:rPr>
                <w:rFonts w:ascii="宋体" w:hAnsi="宋体" w:cs="宋体"/>
                <w:sz w:val="32"/>
                <w:szCs w:val="32"/>
              </w:rPr>
            </w:pPr>
            <w:r>
              <w:rPr>
                <w:rFonts w:ascii="宋体" w:hAnsi="Calibri" w:cs="宋体" w:hint="eastAsia"/>
                <w:sz w:val="18"/>
                <w:szCs w:val="18"/>
              </w:rPr>
              <w:t>表　　号：</w:t>
            </w:r>
          </w:p>
        </w:tc>
        <w:tc>
          <w:tcPr>
            <w:tcW w:w="2455" w:type="dxa"/>
            <w:tcMar>
              <w:left w:w="28" w:type="dxa"/>
              <w:right w:w="28" w:type="dxa"/>
            </w:tcMar>
          </w:tcPr>
          <w:p w14:paraId="2E9988FF" w14:textId="77777777" w:rsidR="006902CE" w:rsidRDefault="006902CE" w:rsidP="005C3F41">
            <w:pPr>
              <w:adjustRightInd w:val="0"/>
              <w:snapToGrid w:val="0"/>
              <w:spacing w:line="240" w:lineRule="exact"/>
              <w:jc w:val="distribute"/>
              <w:rPr>
                <w:rFonts w:ascii="宋体" w:hAnsi="Calibri"/>
                <w:sz w:val="18"/>
                <w:szCs w:val="18"/>
              </w:rPr>
            </w:pPr>
            <w:r>
              <w:rPr>
                <w:rFonts w:ascii="宋体" w:hAnsi="Calibri" w:cs="宋体" w:hint="eastAsia"/>
                <w:sz w:val="18"/>
                <w:szCs w:val="18"/>
              </w:rPr>
              <w:t xml:space="preserve">７2１表 </w:t>
            </w:r>
            <w:r>
              <w:rPr>
                <w:rFonts w:ascii="宋体" w:hAnsi="Calibri" w:cs="宋体"/>
                <w:sz w:val="18"/>
                <w:szCs w:val="18"/>
              </w:rPr>
              <w:t xml:space="preserve">               </w:t>
            </w:r>
          </w:p>
        </w:tc>
      </w:tr>
      <w:tr w:rsidR="006902CE" w14:paraId="0965125B" w14:textId="77777777" w:rsidTr="005C3F41">
        <w:trPr>
          <w:jc w:val="center"/>
        </w:trPr>
        <w:tc>
          <w:tcPr>
            <w:tcW w:w="1489" w:type="dxa"/>
          </w:tcPr>
          <w:p w14:paraId="75F1D52A" w14:textId="77777777" w:rsidR="006902CE" w:rsidRDefault="006902CE" w:rsidP="005C3F41">
            <w:pPr>
              <w:spacing w:line="240" w:lineRule="exact"/>
              <w:jc w:val="center"/>
              <w:rPr>
                <w:rFonts w:ascii="宋体" w:hAnsi="宋体" w:cs="宋体"/>
                <w:sz w:val="32"/>
                <w:szCs w:val="32"/>
              </w:rPr>
            </w:pPr>
          </w:p>
        </w:tc>
        <w:tc>
          <w:tcPr>
            <w:tcW w:w="1592" w:type="dxa"/>
          </w:tcPr>
          <w:p w14:paraId="598BB467" w14:textId="77777777" w:rsidR="006902CE" w:rsidRDefault="006902CE" w:rsidP="005C3F41">
            <w:pPr>
              <w:spacing w:line="240" w:lineRule="exact"/>
              <w:jc w:val="center"/>
              <w:rPr>
                <w:rFonts w:ascii="宋体" w:hAnsi="宋体" w:cs="宋体"/>
                <w:sz w:val="32"/>
                <w:szCs w:val="32"/>
              </w:rPr>
            </w:pPr>
          </w:p>
        </w:tc>
        <w:tc>
          <w:tcPr>
            <w:tcW w:w="2861" w:type="dxa"/>
          </w:tcPr>
          <w:p w14:paraId="5F94AEE7" w14:textId="77777777" w:rsidR="006902CE" w:rsidRDefault="006902CE" w:rsidP="005C3F41">
            <w:pPr>
              <w:spacing w:line="240" w:lineRule="exact"/>
              <w:jc w:val="center"/>
              <w:rPr>
                <w:rFonts w:ascii="宋体" w:hAnsi="宋体" w:cs="宋体"/>
                <w:sz w:val="32"/>
                <w:szCs w:val="32"/>
              </w:rPr>
            </w:pPr>
          </w:p>
        </w:tc>
        <w:tc>
          <w:tcPr>
            <w:tcW w:w="957" w:type="dxa"/>
            <w:tcMar>
              <w:left w:w="28" w:type="dxa"/>
              <w:right w:w="28" w:type="dxa"/>
            </w:tcMar>
          </w:tcPr>
          <w:p w14:paraId="6606CBCD" w14:textId="77777777" w:rsidR="006902CE" w:rsidRDefault="006902CE" w:rsidP="005C3F41">
            <w:pPr>
              <w:adjustRightInd w:val="0"/>
              <w:snapToGrid w:val="0"/>
              <w:spacing w:line="240" w:lineRule="exact"/>
              <w:rPr>
                <w:rFonts w:ascii="宋体" w:hAnsi="Calibri" w:cs="宋体"/>
                <w:sz w:val="18"/>
                <w:szCs w:val="18"/>
              </w:rPr>
            </w:pPr>
            <w:r>
              <w:rPr>
                <w:rFonts w:ascii="宋体" w:hAnsi="Calibri" w:cs="宋体" w:hint="eastAsia"/>
                <w:sz w:val="18"/>
                <w:szCs w:val="18"/>
              </w:rPr>
              <w:t>制定机关：</w:t>
            </w:r>
          </w:p>
        </w:tc>
        <w:tc>
          <w:tcPr>
            <w:tcW w:w="2455" w:type="dxa"/>
            <w:tcMar>
              <w:left w:w="28" w:type="dxa"/>
              <w:right w:w="28" w:type="dxa"/>
            </w:tcMar>
          </w:tcPr>
          <w:p w14:paraId="2DC5694A" w14:textId="77777777" w:rsidR="006902CE" w:rsidRDefault="006902CE" w:rsidP="005C3F41">
            <w:pPr>
              <w:adjustRightInd w:val="0"/>
              <w:snapToGrid w:val="0"/>
              <w:spacing w:line="240" w:lineRule="exact"/>
              <w:jc w:val="distribute"/>
              <w:rPr>
                <w:rFonts w:ascii="宋体" w:hAnsi="Calibri"/>
                <w:sz w:val="18"/>
                <w:szCs w:val="18"/>
              </w:rPr>
            </w:pPr>
            <w:r>
              <w:rPr>
                <w:rFonts w:ascii="宋体" w:hAnsi="Calibri" w:cs="宋体" w:hint="eastAsia"/>
                <w:spacing w:val="6"/>
                <w:sz w:val="18"/>
                <w:szCs w:val="18"/>
              </w:rPr>
              <w:t>国</w:t>
            </w:r>
            <w:r>
              <w:rPr>
                <w:rFonts w:ascii="宋体" w:hAnsi="Calibri" w:cs="宋体"/>
                <w:spacing w:val="6"/>
                <w:sz w:val="18"/>
                <w:szCs w:val="18"/>
              </w:rPr>
              <w:t xml:space="preserve"> </w:t>
            </w:r>
            <w:r>
              <w:rPr>
                <w:rFonts w:ascii="宋体" w:hAnsi="Calibri" w:cs="宋体" w:hint="eastAsia"/>
                <w:spacing w:val="6"/>
                <w:sz w:val="18"/>
                <w:szCs w:val="18"/>
              </w:rPr>
              <w:t>家</w:t>
            </w:r>
            <w:r>
              <w:rPr>
                <w:rFonts w:ascii="宋体" w:hAnsi="Calibri" w:cs="宋体"/>
                <w:spacing w:val="6"/>
                <w:sz w:val="18"/>
                <w:szCs w:val="18"/>
              </w:rPr>
              <w:t xml:space="preserve"> </w:t>
            </w:r>
            <w:r>
              <w:rPr>
                <w:rFonts w:ascii="宋体" w:hAnsi="Calibri" w:cs="宋体" w:hint="eastAsia"/>
                <w:spacing w:val="6"/>
                <w:sz w:val="18"/>
                <w:szCs w:val="18"/>
              </w:rPr>
              <w:t>统</w:t>
            </w:r>
            <w:r>
              <w:rPr>
                <w:rFonts w:ascii="宋体" w:hAnsi="Calibri" w:cs="宋体"/>
                <w:spacing w:val="6"/>
                <w:sz w:val="18"/>
                <w:szCs w:val="18"/>
              </w:rPr>
              <w:t xml:space="preserve"> </w:t>
            </w:r>
            <w:r>
              <w:rPr>
                <w:rFonts w:ascii="宋体" w:hAnsi="Calibri" w:cs="宋体" w:hint="eastAsia"/>
                <w:spacing w:val="6"/>
                <w:sz w:val="18"/>
                <w:szCs w:val="18"/>
              </w:rPr>
              <w:t>计</w:t>
            </w:r>
            <w:r>
              <w:rPr>
                <w:rFonts w:ascii="宋体" w:hAnsi="Calibri" w:cs="宋体"/>
                <w:spacing w:val="6"/>
                <w:sz w:val="18"/>
                <w:szCs w:val="18"/>
              </w:rPr>
              <w:t xml:space="preserve"> </w:t>
            </w:r>
            <w:r>
              <w:rPr>
                <w:rFonts w:ascii="宋体" w:hAnsi="Calibri" w:cs="宋体" w:hint="eastAsia"/>
                <w:spacing w:val="6"/>
                <w:sz w:val="18"/>
                <w:szCs w:val="18"/>
              </w:rPr>
              <w:t>局</w:t>
            </w:r>
          </w:p>
        </w:tc>
      </w:tr>
      <w:tr w:rsidR="006902CE" w14:paraId="4AD5701A" w14:textId="77777777" w:rsidTr="005C3F41">
        <w:trPr>
          <w:jc w:val="center"/>
        </w:trPr>
        <w:tc>
          <w:tcPr>
            <w:tcW w:w="1489" w:type="dxa"/>
          </w:tcPr>
          <w:p w14:paraId="057DD1B4" w14:textId="77777777" w:rsidR="006902CE" w:rsidRDefault="006902CE" w:rsidP="005C3F41">
            <w:pPr>
              <w:spacing w:line="240" w:lineRule="exact"/>
              <w:jc w:val="center"/>
              <w:rPr>
                <w:rFonts w:ascii="宋体" w:hAnsi="宋体" w:cs="宋体"/>
                <w:sz w:val="32"/>
                <w:szCs w:val="32"/>
              </w:rPr>
            </w:pPr>
          </w:p>
        </w:tc>
        <w:tc>
          <w:tcPr>
            <w:tcW w:w="1592" w:type="dxa"/>
          </w:tcPr>
          <w:p w14:paraId="46E2930C" w14:textId="77777777" w:rsidR="006902CE" w:rsidRDefault="006902CE" w:rsidP="005C3F41">
            <w:pPr>
              <w:spacing w:line="240" w:lineRule="exact"/>
              <w:jc w:val="center"/>
              <w:rPr>
                <w:rFonts w:ascii="宋体" w:hAnsi="宋体" w:cs="宋体"/>
                <w:sz w:val="32"/>
                <w:szCs w:val="32"/>
              </w:rPr>
            </w:pPr>
          </w:p>
        </w:tc>
        <w:tc>
          <w:tcPr>
            <w:tcW w:w="2861" w:type="dxa"/>
          </w:tcPr>
          <w:p w14:paraId="7D301716" w14:textId="77777777" w:rsidR="006902CE" w:rsidRDefault="006902CE" w:rsidP="005C3F41">
            <w:pPr>
              <w:spacing w:line="240" w:lineRule="exact"/>
              <w:jc w:val="center"/>
              <w:rPr>
                <w:rFonts w:ascii="宋体" w:hAnsi="宋体" w:cs="宋体"/>
                <w:sz w:val="32"/>
                <w:szCs w:val="32"/>
              </w:rPr>
            </w:pPr>
          </w:p>
        </w:tc>
        <w:tc>
          <w:tcPr>
            <w:tcW w:w="957" w:type="dxa"/>
            <w:tcMar>
              <w:left w:w="28" w:type="dxa"/>
              <w:right w:w="28" w:type="dxa"/>
            </w:tcMar>
          </w:tcPr>
          <w:p w14:paraId="38F29E21" w14:textId="77777777" w:rsidR="006902CE" w:rsidRDefault="006902CE" w:rsidP="005C3F41">
            <w:pPr>
              <w:adjustRightInd w:val="0"/>
              <w:snapToGrid w:val="0"/>
              <w:spacing w:line="240" w:lineRule="exact"/>
              <w:rPr>
                <w:rFonts w:ascii="宋体" w:hAnsi="Calibri" w:cs="宋体"/>
                <w:sz w:val="18"/>
                <w:szCs w:val="18"/>
              </w:rPr>
            </w:pPr>
            <w:r>
              <w:rPr>
                <w:rFonts w:ascii="宋体" w:hAnsi="Calibri" w:cs="宋体" w:hint="eastAsia"/>
                <w:sz w:val="18"/>
                <w:szCs w:val="18"/>
              </w:rPr>
              <w:t>文　　号：</w:t>
            </w:r>
          </w:p>
        </w:tc>
        <w:tc>
          <w:tcPr>
            <w:tcW w:w="2455" w:type="dxa"/>
            <w:tcMar>
              <w:left w:w="28" w:type="dxa"/>
              <w:right w:w="28" w:type="dxa"/>
            </w:tcMar>
          </w:tcPr>
          <w:p w14:paraId="4EA92AA2" w14:textId="77777777" w:rsidR="006902CE" w:rsidRDefault="006902CE" w:rsidP="005C3F41">
            <w:pPr>
              <w:adjustRightInd w:val="0"/>
              <w:snapToGrid w:val="0"/>
              <w:spacing w:line="240" w:lineRule="exact"/>
              <w:jc w:val="distribute"/>
              <w:rPr>
                <w:rFonts w:ascii="宋体" w:hAnsi="Calibri"/>
                <w:spacing w:val="-6"/>
                <w:sz w:val="18"/>
                <w:szCs w:val="18"/>
              </w:rPr>
            </w:pPr>
            <w:r>
              <w:rPr>
                <w:rFonts w:ascii="宋体" w:hAnsi="Calibri" w:hint="eastAsia"/>
                <w:spacing w:val="-6"/>
                <w:sz w:val="18"/>
                <w:szCs w:val="18"/>
              </w:rPr>
              <w:t>国统字〔</w:t>
            </w:r>
            <w:r>
              <w:rPr>
                <w:rFonts w:ascii="宋体" w:hAnsi="宋体" w:hint="eastAsia"/>
                <w:sz w:val="18"/>
                <w:szCs w:val="18"/>
              </w:rPr>
              <w:t>2022</w:t>
            </w:r>
            <w:r>
              <w:rPr>
                <w:rFonts w:ascii="宋体" w:hAnsi="Calibri" w:hint="eastAsia"/>
                <w:spacing w:val="-6"/>
                <w:sz w:val="18"/>
                <w:szCs w:val="18"/>
              </w:rPr>
              <w:t>〕6</w:t>
            </w:r>
            <w:r>
              <w:rPr>
                <w:rFonts w:ascii="宋体" w:hAnsi="Calibri"/>
                <w:spacing w:val="-6"/>
                <w:sz w:val="18"/>
                <w:szCs w:val="18"/>
                <w:lang w:val="en"/>
              </w:rPr>
              <w:t>5</w:t>
            </w:r>
            <w:r>
              <w:rPr>
                <w:rFonts w:ascii="宋体" w:hAnsi="Calibri" w:hint="eastAsia"/>
                <w:spacing w:val="-6"/>
                <w:sz w:val="18"/>
                <w:szCs w:val="18"/>
              </w:rPr>
              <w:t>号</w:t>
            </w:r>
          </w:p>
        </w:tc>
      </w:tr>
      <w:tr w:rsidR="006902CE" w14:paraId="3C5696FF" w14:textId="77777777" w:rsidTr="005C3F41">
        <w:trPr>
          <w:jc w:val="center"/>
        </w:trPr>
        <w:tc>
          <w:tcPr>
            <w:tcW w:w="1489" w:type="dxa"/>
          </w:tcPr>
          <w:p w14:paraId="793A7AD2" w14:textId="77777777" w:rsidR="006902CE" w:rsidRDefault="006902CE" w:rsidP="005C3F41">
            <w:pPr>
              <w:spacing w:line="240" w:lineRule="exact"/>
              <w:rPr>
                <w:rFonts w:ascii="宋体" w:hAnsi="宋体" w:cs="宋体"/>
                <w:sz w:val="32"/>
                <w:szCs w:val="32"/>
              </w:rPr>
            </w:pPr>
          </w:p>
        </w:tc>
        <w:tc>
          <w:tcPr>
            <w:tcW w:w="1592" w:type="dxa"/>
          </w:tcPr>
          <w:p w14:paraId="5386C146" w14:textId="77777777" w:rsidR="006902CE" w:rsidRDefault="006902CE" w:rsidP="005C3F41">
            <w:pPr>
              <w:spacing w:line="240" w:lineRule="exact"/>
              <w:rPr>
                <w:rFonts w:ascii="宋体" w:hAnsi="宋体" w:cs="宋体"/>
                <w:sz w:val="32"/>
                <w:szCs w:val="32"/>
              </w:rPr>
            </w:pPr>
          </w:p>
        </w:tc>
        <w:tc>
          <w:tcPr>
            <w:tcW w:w="2861" w:type="dxa"/>
          </w:tcPr>
          <w:p w14:paraId="73B18559" w14:textId="77777777" w:rsidR="006902CE" w:rsidRDefault="006902CE" w:rsidP="005C3F41">
            <w:pPr>
              <w:spacing w:line="240" w:lineRule="exact"/>
              <w:rPr>
                <w:rFonts w:ascii="宋体" w:hAnsi="宋体" w:cs="宋体"/>
                <w:sz w:val="18"/>
                <w:szCs w:val="18"/>
                <w:lang w:val="en"/>
              </w:rPr>
            </w:pPr>
          </w:p>
        </w:tc>
        <w:tc>
          <w:tcPr>
            <w:tcW w:w="957" w:type="dxa"/>
            <w:tcMar>
              <w:left w:w="28" w:type="dxa"/>
              <w:right w:w="28" w:type="dxa"/>
            </w:tcMar>
          </w:tcPr>
          <w:p w14:paraId="7C55AF40" w14:textId="77777777" w:rsidR="006902CE" w:rsidRDefault="006902CE" w:rsidP="005C3F41">
            <w:pPr>
              <w:spacing w:line="240" w:lineRule="exact"/>
              <w:rPr>
                <w:rFonts w:ascii="宋体" w:hAnsi="宋体" w:cs="宋体"/>
                <w:sz w:val="32"/>
                <w:szCs w:val="32"/>
              </w:rPr>
            </w:pPr>
            <w:r>
              <w:rPr>
                <w:rFonts w:ascii="宋体" w:hAnsi="Calibri" w:cs="宋体" w:hint="eastAsia"/>
                <w:sz w:val="18"/>
                <w:szCs w:val="18"/>
              </w:rPr>
              <w:t>有效期至：</w:t>
            </w:r>
          </w:p>
        </w:tc>
        <w:tc>
          <w:tcPr>
            <w:tcW w:w="2455" w:type="dxa"/>
            <w:tcMar>
              <w:left w:w="28" w:type="dxa"/>
              <w:right w:w="28" w:type="dxa"/>
            </w:tcMar>
          </w:tcPr>
          <w:p w14:paraId="7E311744" w14:textId="77777777" w:rsidR="006902CE" w:rsidRDefault="006902CE" w:rsidP="005C3F41">
            <w:pPr>
              <w:spacing w:line="240" w:lineRule="exact"/>
              <w:jc w:val="distribute"/>
              <w:rPr>
                <w:rFonts w:ascii="宋体" w:hAnsi="宋体" w:cs="宋体"/>
                <w:sz w:val="32"/>
                <w:szCs w:val="32"/>
              </w:rPr>
            </w:pPr>
            <w:r>
              <w:rPr>
                <w:rFonts w:ascii="宋体" w:hAnsi="宋体" w:hint="eastAsia"/>
                <w:sz w:val="18"/>
                <w:szCs w:val="18"/>
              </w:rPr>
              <w:t>２０２２</w:t>
            </w:r>
            <w:r>
              <w:rPr>
                <w:rFonts w:ascii="宋体" w:hAnsi="宋体"/>
                <w:sz w:val="18"/>
                <w:szCs w:val="18"/>
              </w:rPr>
              <w:t>年</w:t>
            </w:r>
            <w:r>
              <w:rPr>
                <w:rFonts w:ascii="宋体" w:hAnsi="宋体" w:hint="eastAsia"/>
                <w:sz w:val="18"/>
                <w:szCs w:val="18"/>
              </w:rPr>
              <w:t>１２</w:t>
            </w:r>
            <w:r>
              <w:rPr>
                <w:rFonts w:ascii="宋体" w:hAnsi="宋体"/>
                <w:sz w:val="18"/>
                <w:szCs w:val="18"/>
              </w:rPr>
              <w:t>月</w:t>
            </w:r>
          </w:p>
        </w:tc>
      </w:tr>
    </w:tbl>
    <w:p w14:paraId="60EB81E3" w14:textId="77777777" w:rsidR="006902CE" w:rsidRDefault="006902CE" w:rsidP="006902CE">
      <w:pPr>
        <w:spacing w:line="20" w:lineRule="exact"/>
        <w:jc w:val="center"/>
        <w:rPr>
          <w:rFonts w:ascii="黑体" w:eastAsia="黑体" w:hAnsi="黑体"/>
          <w:sz w:val="28"/>
          <w:szCs w:val="28"/>
        </w:rPr>
      </w:pPr>
    </w:p>
    <w:tbl>
      <w:tblPr>
        <w:tblW w:w="9354" w:type="dxa"/>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455"/>
        <w:gridCol w:w="8899"/>
      </w:tblGrid>
      <w:tr w:rsidR="006902CE" w14:paraId="3E8FB1EB" w14:textId="77777777" w:rsidTr="005C3F41">
        <w:trPr>
          <w:trHeight w:val="1018"/>
          <w:jc w:val="center"/>
        </w:trPr>
        <w:tc>
          <w:tcPr>
            <w:tcW w:w="5000" w:type="pct"/>
            <w:gridSpan w:val="2"/>
            <w:tcBorders>
              <w:top w:val="single" w:sz="8" w:space="0" w:color="auto"/>
              <w:left w:val="nil"/>
              <w:bottom w:val="single" w:sz="2" w:space="0" w:color="auto"/>
              <w:right w:val="nil"/>
            </w:tcBorders>
            <w:tcMar>
              <w:top w:w="28" w:type="dxa"/>
              <w:left w:w="28" w:type="dxa"/>
              <w:bottom w:w="28" w:type="dxa"/>
              <w:right w:w="28" w:type="dxa"/>
            </w:tcMar>
            <w:vAlign w:val="center"/>
          </w:tcPr>
          <w:p w14:paraId="45E2C5B8" w14:textId="77777777" w:rsidR="006902CE" w:rsidRDefault="006902CE" w:rsidP="005C3F41">
            <w:pPr>
              <w:snapToGrid w:val="0"/>
              <w:spacing w:line="200" w:lineRule="exact"/>
              <w:ind w:firstLineChars="200" w:firstLine="360"/>
              <w:jc w:val="left"/>
              <w:rPr>
                <w:rFonts w:ascii="楷体_GB2312" w:eastAsia="楷体_GB2312" w:hAnsi="Calibri" w:cs="楷体_GB2312" w:hint="eastAsia"/>
                <w:sz w:val="18"/>
                <w:szCs w:val="18"/>
              </w:rPr>
            </w:pPr>
            <w:r>
              <w:rPr>
                <w:rFonts w:ascii="楷体_GB2312" w:eastAsia="楷体_GB2312" w:hAnsi="Calibri" w:cs="楷体_GB2312" w:hint="eastAsia"/>
                <w:sz w:val="18"/>
                <w:szCs w:val="18"/>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w:t>
            </w:r>
          </w:p>
          <w:p w14:paraId="27C7FF09" w14:textId="77777777" w:rsidR="006902CE" w:rsidRDefault="006902CE" w:rsidP="005C3F41">
            <w:pPr>
              <w:snapToGrid w:val="0"/>
              <w:spacing w:line="200" w:lineRule="exact"/>
              <w:ind w:firstLineChars="200" w:firstLine="360"/>
              <w:jc w:val="left"/>
              <w:rPr>
                <w:rFonts w:ascii="宋体" w:hAnsi="宋体" w:cs="宋体"/>
                <w:sz w:val="18"/>
                <w:szCs w:val="18"/>
              </w:rPr>
            </w:pPr>
            <w:r>
              <w:rPr>
                <w:rFonts w:ascii="楷体_GB2312" w:eastAsia="楷体_GB2312" w:hAnsi="Calibri" w:cs="楷体_GB2312" w:hint="eastAsia"/>
                <w:sz w:val="18"/>
                <w:szCs w:val="18"/>
              </w:rPr>
              <w:t>《中华人民共和国统计法》第九条规定：统计机构和统计人员对在统计工作中知悉的国家秘密、商业秘密和个人信息，应当予以保密。</w:t>
            </w:r>
          </w:p>
        </w:tc>
      </w:tr>
      <w:tr w:rsidR="006902CE" w14:paraId="7A3B2660" w14:textId="77777777" w:rsidTr="005C3F41">
        <w:trPr>
          <w:trHeight w:val="553"/>
          <w:jc w:val="center"/>
        </w:trPr>
        <w:tc>
          <w:tcPr>
            <w:tcW w:w="243" w:type="pct"/>
            <w:tcBorders>
              <w:top w:val="single" w:sz="2" w:space="0" w:color="auto"/>
              <w:left w:val="nil"/>
            </w:tcBorders>
            <w:tcMar>
              <w:top w:w="28" w:type="dxa"/>
              <w:left w:w="28" w:type="dxa"/>
              <w:bottom w:w="28" w:type="dxa"/>
              <w:right w:w="28" w:type="dxa"/>
            </w:tcMar>
            <w:vAlign w:val="center"/>
          </w:tcPr>
          <w:p w14:paraId="29A9604F" w14:textId="77777777" w:rsidR="006902CE" w:rsidRDefault="006902CE" w:rsidP="005C3F41">
            <w:pPr>
              <w:snapToGrid w:val="0"/>
              <w:spacing w:line="200" w:lineRule="exact"/>
              <w:jc w:val="center"/>
              <w:rPr>
                <w:rFonts w:ascii="宋体" w:hAnsi="Calibri"/>
                <w:sz w:val="18"/>
                <w:szCs w:val="18"/>
              </w:rPr>
            </w:pPr>
            <w:r>
              <w:rPr>
                <w:rFonts w:ascii="宋体" w:hint="eastAsia"/>
                <w:sz w:val="18"/>
                <w:szCs w:val="18"/>
              </w:rPr>
              <w:t>01</w:t>
            </w:r>
          </w:p>
        </w:tc>
        <w:tc>
          <w:tcPr>
            <w:tcW w:w="4756" w:type="pct"/>
            <w:tcBorders>
              <w:top w:val="single" w:sz="2" w:space="0" w:color="auto"/>
              <w:right w:val="nil"/>
            </w:tcBorders>
            <w:tcMar>
              <w:top w:w="0" w:type="dxa"/>
              <w:bottom w:w="0" w:type="dxa"/>
            </w:tcMar>
            <w:vAlign w:val="bottom"/>
          </w:tcPr>
          <w:p w14:paraId="61E08BAB" w14:textId="77777777" w:rsidR="006902CE" w:rsidRDefault="006902CE" w:rsidP="005C3F41">
            <w:pPr>
              <w:snapToGrid w:val="0"/>
              <w:spacing w:line="200" w:lineRule="exact"/>
              <w:rPr>
                <w:rFonts w:ascii="宋体" w:hAnsi="宋体" w:cs="宋体" w:hint="eastAsia"/>
                <w:sz w:val="18"/>
                <w:szCs w:val="18"/>
              </w:rPr>
            </w:pPr>
            <w:r>
              <w:rPr>
                <w:rFonts w:ascii="宋体" w:hAnsi="宋体" w:cs="宋体" w:hint="eastAsia"/>
                <w:sz w:val="18"/>
                <w:szCs w:val="18"/>
              </w:rPr>
              <w:t>单位类型□</w:t>
            </w:r>
          </w:p>
          <w:p w14:paraId="7E5AF835" w14:textId="77777777" w:rsidR="006902CE" w:rsidRDefault="006902CE" w:rsidP="005C3F41">
            <w:pPr>
              <w:snapToGrid w:val="0"/>
              <w:spacing w:line="200" w:lineRule="exact"/>
              <w:ind w:firstLineChars="100" w:firstLine="180"/>
              <w:rPr>
                <w:rFonts w:ascii="宋体" w:hAnsi="宋体" w:cs="宋体"/>
                <w:sz w:val="18"/>
                <w:szCs w:val="18"/>
              </w:rPr>
            </w:pPr>
            <w:r>
              <w:rPr>
                <w:rFonts w:ascii="宋体" w:hAnsi="宋体" w:cs="宋体" w:hint="eastAsia"/>
                <w:sz w:val="18"/>
                <w:szCs w:val="18"/>
              </w:rPr>
              <w:t>1法人单位</w:t>
            </w:r>
          </w:p>
          <w:p w14:paraId="02F10856" w14:textId="77777777" w:rsidR="006902CE" w:rsidRDefault="006902CE" w:rsidP="005C3F41">
            <w:pPr>
              <w:snapToGrid w:val="0"/>
              <w:spacing w:line="200" w:lineRule="exact"/>
              <w:ind w:leftChars="85" w:left="2518" w:hangingChars="1300" w:hanging="2340"/>
              <w:rPr>
                <w:rFonts w:ascii="宋体" w:hAnsi="宋体" w:cs="宋体"/>
                <w:sz w:val="18"/>
                <w:szCs w:val="18"/>
              </w:rPr>
            </w:pPr>
            <w:r>
              <w:rPr>
                <w:rFonts w:ascii="宋体" w:hAnsi="宋体" w:cs="宋体" w:hint="eastAsia"/>
                <w:sz w:val="18"/>
                <w:szCs w:val="18"/>
              </w:rPr>
              <w:t xml:space="preserve">2产业活动单位（本部）  </w:t>
            </w:r>
            <w:r>
              <w:rPr>
                <w:rFonts w:ascii="方正楷体_GBK" w:eastAsia="方正楷体_GBK" w:hAnsi="方正楷体_GBK" w:cs="方正楷体_GBK" w:hint="eastAsia"/>
                <w:sz w:val="18"/>
                <w:szCs w:val="18"/>
              </w:rPr>
              <w:t>（有分支机构的法人单位去除下设分支机构后剩余的部分，如总部、本店、本所等）</w:t>
            </w:r>
          </w:p>
          <w:p w14:paraId="73D9811D" w14:textId="77777777" w:rsidR="006902CE" w:rsidRDefault="006902CE" w:rsidP="005C3F41">
            <w:pPr>
              <w:snapToGrid w:val="0"/>
              <w:spacing w:line="200" w:lineRule="exact"/>
              <w:ind w:leftChars="85" w:left="1618" w:hangingChars="800" w:hanging="1440"/>
              <w:rPr>
                <w:rFonts w:ascii="宋体" w:hAnsi="宋体" w:cs="宋体" w:hint="eastAsia"/>
                <w:sz w:val="18"/>
                <w:szCs w:val="18"/>
              </w:rPr>
            </w:pPr>
            <w:r>
              <w:rPr>
                <w:rFonts w:ascii="宋体" w:hAnsi="宋体" w:cs="宋体" w:hint="eastAsia"/>
                <w:sz w:val="18"/>
                <w:szCs w:val="18"/>
              </w:rPr>
              <w:t xml:space="preserve">3产业活动单位（分支机构）  </w:t>
            </w:r>
            <w:r>
              <w:rPr>
                <w:rFonts w:ascii="方正楷体_GBK" w:eastAsia="方正楷体_GBK" w:hAnsi="方正楷体_GBK" w:cs="方正楷体_GBK" w:hint="eastAsia"/>
                <w:sz w:val="18"/>
                <w:szCs w:val="18"/>
              </w:rPr>
              <w:t>（法人单位下设的分支机构，如分公司、分厂、分店、支所等）</w:t>
            </w:r>
          </w:p>
        </w:tc>
      </w:tr>
      <w:tr w:rsidR="006902CE" w14:paraId="22B4AAB4" w14:textId="77777777" w:rsidTr="005C3F41">
        <w:trPr>
          <w:trHeight w:val="90"/>
          <w:jc w:val="center"/>
        </w:trPr>
        <w:tc>
          <w:tcPr>
            <w:tcW w:w="243" w:type="pct"/>
            <w:tcBorders>
              <w:top w:val="single" w:sz="2" w:space="0" w:color="auto"/>
              <w:left w:val="nil"/>
            </w:tcBorders>
            <w:tcMar>
              <w:top w:w="28" w:type="dxa"/>
              <w:left w:w="28" w:type="dxa"/>
              <w:bottom w:w="28" w:type="dxa"/>
              <w:right w:w="28" w:type="dxa"/>
            </w:tcMar>
            <w:vAlign w:val="center"/>
          </w:tcPr>
          <w:p w14:paraId="4A3C36EC" w14:textId="77777777" w:rsidR="006902CE" w:rsidRDefault="006902CE" w:rsidP="005C3F41">
            <w:pPr>
              <w:snapToGrid w:val="0"/>
              <w:jc w:val="center"/>
              <w:rPr>
                <w:rFonts w:ascii="宋体" w:hAnsi="Calibri" w:hint="eastAsia"/>
                <w:sz w:val="18"/>
                <w:szCs w:val="18"/>
              </w:rPr>
            </w:pPr>
            <w:r>
              <w:rPr>
                <w:rFonts w:ascii="宋体" w:hAnsi="宋体" w:cs="宋体"/>
                <w:sz w:val="18"/>
                <w:szCs w:val="18"/>
              </w:rPr>
              <w:t>0</w:t>
            </w:r>
            <w:r>
              <w:rPr>
                <w:rFonts w:ascii="宋体" w:hAnsi="宋体" w:cs="宋体" w:hint="eastAsia"/>
                <w:sz w:val="18"/>
                <w:szCs w:val="18"/>
              </w:rPr>
              <w:t>2</w:t>
            </w:r>
          </w:p>
        </w:tc>
        <w:tc>
          <w:tcPr>
            <w:tcW w:w="4756" w:type="pct"/>
            <w:tcBorders>
              <w:top w:val="single" w:sz="2" w:space="0" w:color="auto"/>
              <w:right w:val="nil"/>
            </w:tcBorders>
            <w:tcMar>
              <w:top w:w="0" w:type="dxa"/>
              <w:bottom w:w="0" w:type="dxa"/>
            </w:tcMar>
            <w:vAlign w:val="bottom"/>
          </w:tcPr>
          <w:p w14:paraId="0313D3EE" w14:textId="77777777" w:rsidR="006902CE" w:rsidRDefault="006902CE" w:rsidP="005C3F41">
            <w:pPr>
              <w:snapToGrid w:val="0"/>
              <w:ind w:left="1800" w:hangingChars="1000" w:hanging="1800"/>
              <w:rPr>
                <w:rFonts w:ascii="宋体" w:hAnsi="宋体" w:cs="宋体"/>
                <w:sz w:val="18"/>
                <w:szCs w:val="18"/>
              </w:rPr>
            </w:pPr>
            <w:r>
              <w:rPr>
                <w:rFonts w:ascii="宋体" w:hAnsi="宋体" w:cs="宋体" w:hint="eastAsia"/>
                <w:sz w:val="18"/>
                <w:szCs w:val="18"/>
              </w:rPr>
              <w:t xml:space="preserve">统一社会信用代码  </w:t>
            </w:r>
            <w:r>
              <w:rPr>
                <w:rFonts w:ascii="方正楷体_GBK" w:eastAsia="方正楷体_GBK" w:hAnsi="方正楷体_GBK" w:cs="方正楷体_GBK" w:hint="eastAsia"/>
                <w:sz w:val="18"/>
                <w:szCs w:val="18"/>
              </w:rPr>
              <w:t>（没有统一社会信用代码的，由普查机构填写统计用临时代码）</w:t>
            </w:r>
          </w:p>
          <w:p w14:paraId="2AB5FCEC" w14:textId="77777777" w:rsidR="006902CE" w:rsidRDefault="006902CE" w:rsidP="005C3F41">
            <w:pPr>
              <w:snapToGrid w:val="0"/>
              <w:ind w:firstLineChars="100" w:firstLine="180"/>
              <w:rPr>
                <w:rFonts w:ascii="宋体" w:hAnsi="宋体" w:cs="宋体" w:hint="eastAsia"/>
                <w:sz w:val="18"/>
                <w:szCs w:val="18"/>
              </w:rPr>
            </w:pPr>
            <w:r>
              <w:rPr>
                <w:rFonts w:ascii="宋体" w:hAnsi="宋体" w:cs="宋体" w:hint="eastAsia"/>
                <w:sz w:val="18"/>
                <w:szCs w:val="18"/>
              </w:rPr>
              <w:t>□□□□□□□□□□□□□□□□□□</w:t>
            </w:r>
          </w:p>
        </w:tc>
      </w:tr>
      <w:tr w:rsidR="006902CE" w14:paraId="4A21DE96" w14:textId="77777777" w:rsidTr="005C3F41">
        <w:trPr>
          <w:trHeight w:val="90"/>
          <w:jc w:val="center"/>
        </w:trPr>
        <w:tc>
          <w:tcPr>
            <w:tcW w:w="243" w:type="pct"/>
            <w:tcBorders>
              <w:top w:val="single" w:sz="2" w:space="0" w:color="auto"/>
              <w:left w:val="nil"/>
            </w:tcBorders>
            <w:tcMar>
              <w:top w:w="28" w:type="dxa"/>
              <w:left w:w="28" w:type="dxa"/>
              <w:bottom w:w="28" w:type="dxa"/>
              <w:right w:w="28" w:type="dxa"/>
            </w:tcMar>
            <w:vAlign w:val="center"/>
          </w:tcPr>
          <w:p w14:paraId="08057204" w14:textId="77777777" w:rsidR="006902CE" w:rsidRDefault="006902CE" w:rsidP="005C3F41">
            <w:pPr>
              <w:snapToGrid w:val="0"/>
              <w:jc w:val="center"/>
              <w:rPr>
                <w:rFonts w:ascii="宋体" w:hAnsi="宋体" w:cs="宋体" w:hint="eastAsia"/>
                <w:sz w:val="18"/>
                <w:szCs w:val="18"/>
              </w:rPr>
            </w:pPr>
            <w:r>
              <w:rPr>
                <w:rFonts w:ascii="宋体" w:hAnsi="宋体" w:cs="宋体"/>
                <w:sz w:val="18"/>
                <w:szCs w:val="18"/>
              </w:rPr>
              <w:t>0</w:t>
            </w:r>
            <w:r>
              <w:rPr>
                <w:rFonts w:ascii="宋体" w:hAnsi="宋体" w:cs="宋体" w:hint="eastAsia"/>
                <w:sz w:val="18"/>
                <w:szCs w:val="18"/>
              </w:rPr>
              <w:t>3</w:t>
            </w:r>
          </w:p>
        </w:tc>
        <w:tc>
          <w:tcPr>
            <w:tcW w:w="4756" w:type="pct"/>
            <w:tcBorders>
              <w:top w:val="single" w:sz="2" w:space="0" w:color="auto"/>
              <w:right w:val="nil"/>
            </w:tcBorders>
            <w:tcMar>
              <w:top w:w="0" w:type="dxa"/>
              <w:bottom w:w="0" w:type="dxa"/>
            </w:tcMar>
            <w:vAlign w:val="center"/>
          </w:tcPr>
          <w:p w14:paraId="53F3C6E3" w14:textId="77777777" w:rsidR="006902CE" w:rsidRDefault="006902CE" w:rsidP="005C3F41">
            <w:pPr>
              <w:tabs>
                <w:tab w:val="left" w:pos="1954"/>
                <w:tab w:val="left" w:pos="2158"/>
                <w:tab w:val="left" w:pos="2363"/>
                <w:tab w:val="left" w:pos="2567"/>
                <w:tab w:val="left" w:pos="2772"/>
                <w:tab w:val="left" w:pos="2976"/>
                <w:tab w:val="left" w:pos="3181"/>
                <w:tab w:val="left" w:pos="3385"/>
                <w:tab w:val="left" w:pos="3590"/>
                <w:tab w:val="left" w:pos="3794"/>
              </w:tabs>
              <w:snapToGrid w:val="0"/>
              <w:rPr>
                <w:rFonts w:ascii="宋体" w:hAnsi="宋体" w:cs="宋体" w:hint="eastAsia"/>
                <w:sz w:val="18"/>
                <w:szCs w:val="18"/>
              </w:rPr>
            </w:pPr>
            <w:r>
              <w:rPr>
                <w:rFonts w:ascii="宋体" w:hAnsi="宋体" w:cs="宋体" w:hint="eastAsia"/>
                <w:sz w:val="18"/>
                <w:szCs w:val="18"/>
              </w:rPr>
              <w:t>单位详细名称：</w:t>
            </w:r>
          </w:p>
        </w:tc>
      </w:tr>
      <w:tr w:rsidR="006902CE" w14:paraId="61799A99" w14:textId="77777777" w:rsidTr="005C3F41">
        <w:trPr>
          <w:trHeight w:val="90"/>
          <w:jc w:val="center"/>
        </w:trPr>
        <w:tc>
          <w:tcPr>
            <w:tcW w:w="243" w:type="pct"/>
            <w:tcBorders>
              <w:top w:val="single" w:sz="2" w:space="0" w:color="auto"/>
              <w:left w:val="nil"/>
            </w:tcBorders>
            <w:tcMar>
              <w:top w:w="28" w:type="dxa"/>
              <w:left w:w="28" w:type="dxa"/>
              <w:bottom w:w="28" w:type="dxa"/>
              <w:right w:w="28" w:type="dxa"/>
            </w:tcMar>
            <w:vAlign w:val="center"/>
          </w:tcPr>
          <w:p w14:paraId="1064FE75" w14:textId="77777777" w:rsidR="006902CE" w:rsidRDefault="006902CE" w:rsidP="005C3F41">
            <w:pPr>
              <w:snapToGrid w:val="0"/>
              <w:jc w:val="center"/>
              <w:rPr>
                <w:rFonts w:ascii="Calibri" w:hAnsi="Calibri" w:hint="eastAsia"/>
                <w:sz w:val="18"/>
                <w:szCs w:val="18"/>
              </w:rPr>
            </w:pPr>
            <w:r>
              <w:rPr>
                <w:rFonts w:ascii="宋体" w:hAnsi="宋体" w:cs="宋体"/>
                <w:sz w:val="18"/>
                <w:szCs w:val="18"/>
              </w:rPr>
              <w:t>0</w:t>
            </w:r>
            <w:r>
              <w:rPr>
                <w:rFonts w:ascii="宋体" w:hAnsi="宋体" w:cs="宋体" w:hint="eastAsia"/>
                <w:sz w:val="18"/>
                <w:szCs w:val="18"/>
              </w:rPr>
              <w:t>4</w:t>
            </w:r>
          </w:p>
        </w:tc>
        <w:tc>
          <w:tcPr>
            <w:tcW w:w="4756" w:type="pct"/>
            <w:tcBorders>
              <w:top w:val="single" w:sz="2" w:space="0" w:color="auto"/>
              <w:right w:val="nil"/>
            </w:tcBorders>
            <w:tcMar>
              <w:top w:w="0" w:type="dxa"/>
              <w:bottom w:w="0" w:type="dxa"/>
            </w:tcMar>
            <w:vAlign w:val="center"/>
          </w:tcPr>
          <w:p w14:paraId="0D827971" w14:textId="77777777" w:rsidR="006902CE" w:rsidRDefault="006902CE" w:rsidP="005C3F41">
            <w:pPr>
              <w:tabs>
                <w:tab w:val="left" w:pos="1954"/>
                <w:tab w:val="left" w:pos="2158"/>
                <w:tab w:val="left" w:pos="2363"/>
                <w:tab w:val="left" w:pos="2567"/>
                <w:tab w:val="left" w:pos="2772"/>
                <w:tab w:val="left" w:pos="2976"/>
                <w:tab w:val="left" w:pos="3181"/>
                <w:tab w:val="left" w:pos="3385"/>
                <w:tab w:val="left" w:pos="3590"/>
                <w:tab w:val="left" w:pos="3794"/>
              </w:tabs>
              <w:snapToGrid w:val="0"/>
              <w:rPr>
                <w:rFonts w:ascii="宋体" w:hAnsi="宋体" w:cs="宋体" w:hint="eastAsia"/>
                <w:sz w:val="18"/>
                <w:szCs w:val="18"/>
              </w:rPr>
            </w:pPr>
            <w:r>
              <w:rPr>
                <w:rFonts w:ascii="宋体" w:hAnsi="宋体" w:cs="宋体" w:hint="eastAsia"/>
                <w:sz w:val="18"/>
                <w:szCs w:val="18"/>
              </w:rPr>
              <w:t>法定代表人（单位负责人）：</w:t>
            </w:r>
          </w:p>
        </w:tc>
      </w:tr>
      <w:tr w:rsidR="006902CE" w14:paraId="0CB2D31F" w14:textId="77777777" w:rsidTr="005C3F41">
        <w:trPr>
          <w:trHeight w:val="90"/>
          <w:jc w:val="center"/>
        </w:trPr>
        <w:tc>
          <w:tcPr>
            <w:tcW w:w="243" w:type="pct"/>
            <w:tcBorders>
              <w:top w:val="single" w:sz="2" w:space="0" w:color="auto"/>
              <w:left w:val="nil"/>
            </w:tcBorders>
            <w:tcMar>
              <w:top w:w="28" w:type="dxa"/>
              <w:left w:w="28" w:type="dxa"/>
              <w:bottom w:w="28" w:type="dxa"/>
              <w:right w:w="28" w:type="dxa"/>
            </w:tcMar>
            <w:vAlign w:val="center"/>
          </w:tcPr>
          <w:p w14:paraId="112CC26A" w14:textId="77777777" w:rsidR="006902CE" w:rsidRDefault="006902CE" w:rsidP="005C3F41">
            <w:pPr>
              <w:snapToGrid w:val="0"/>
              <w:jc w:val="center"/>
              <w:rPr>
                <w:rFonts w:ascii="宋体" w:hAnsi="宋体" w:cs="宋体"/>
                <w:sz w:val="18"/>
                <w:szCs w:val="18"/>
              </w:rPr>
            </w:pPr>
            <w:r>
              <w:rPr>
                <w:rFonts w:ascii="宋体" w:hAnsi="宋体" w:cs="宋体"/>
                <w:sz w:val="18"/>
                <w:szCs w:val="18"/>
              </w:rPr>
              <w:t>0</w:t>
            </w:r>
            <w:r>
              <w:rPr>
                <w:rFonts w:ascii="宋体" w:hAnsi="宋体" w:cs="宋体" w:hint="eastAsia"/>
                <w:sz w:val="18"/>
                <w:szCs w:val="18"/>
              </w:rPr>
              <w:t>5</w:t>
            </w:r>
          </w:p>
        </w:tc>
        <w:tc>
          <w:tcPr>
            <w:tcW w:w="4756" w:type="pct"/>
            <w:tcBorders>
              <w:top w:val="single" w:sz="2" w:space="0" w:color="auto"/>
              <w:right w:val="nil"/>
            </w:tcBorders>
            <w:tcMar>
              <w:top w:w="0" w:type="dxa"/>
              <w:bottom w:w="0" w:type="dxa"/>
            </w:tcMar>
            <w:vAlign w:val="center"/>
          </w:tcPr>
          <w:p w14:paraId="7D2B2662" w14:textId="77777777" w:rsidR="006902CE" w:rsidRDefault="006902CE" w:rsidP="005C3F41">
            <w:pPr>
              <w:widowControl/>
              <w:snapToGrid w:val="0"/>
              <w:rPr>
                <w:rFonts w:ascii="宋体" w:hAnsi="宋体" w:hint="eastAsia"/>
                <w:sz w:val="18"/>
                <w:szCs w:val="18"/>
              </w:rPr>
            </w:pPr>
            <w:r>
              <w:rPr>
                <w:rFonts w:ascii="宋体" w:hAnsi="宋体" w:hint="eastAsia"/>
                <w:sz w:val="18"/>
                <w:szCs w:val="18"/>
              </w:rPr>
              <w:t xml:space="preserve">运营状态□ </w:t>
            </w:r>
          </w:p>
          <w:p w14:paraId="7B6C818C" w14:textId="77777777" w:rsidR="006902CE" w:rsidRDefault="006902CE" w:rsidP="005C3F41">
            <w:pPr>
              <w:tabs>
                <w:tab w:val="left" w:pos="35"/>
                <w:tab w:val="left" w:pos="6885"/>
                <w:tab w:val="left" w:pos="7089"/>
                <w:tab w:val="left" w:pos="7293"/>
                <w:tab w:val="left" w:pos="7498"/>
                <w:tab w:val="left" w:pos="7704"/>
                <w:tab w:val="left" w:pos="7909"/>
                <w:tab w:val="left" w:pos="8114"/>
                <w:tab w:val="left" w:pos="8320"/>
                <w:tab w:val="left" w:pos="8525"/>
                <w:tab w:val="left" w:pos="8935"/>
                <w:tab w:val="left" w:pos="9141"/>
                <w:tab w:val="left" w:pos="9346"/>
                <w:tab w:val="left" w:pos="9551"/>
              </w:tabs>
              <w:snapToGrid w:val="0"/>
              <w:ind w:leftChars="85" w:left="178"/>
              <w:rPr>
                <w:rFonts w:ascii="宋体" w:hAnsi="宋体" w:hint="eastAsia"/>
                <w:sz w:val="18"/>
                <w:szCs w:val="18"/>
                <w:shd w:val="clear" w:color="FFFFFF" w:fill="D9D9D9"/>
              </w:rPr>
            </w:pPr>
            <w:r>
              <w:rPr>
                <w:rFonts w:ascii="宋体" w:hAnsi="宋体" w:hint="eastAsia"/>
                <w:sz w:val="18"/>
                <w:szCs w:val="18"/>
              </w:rPr>
              <w:t xml:space="preserve">1 正常运营    2 停业（歇业）    3 筹建  </w:t>
            </w:r>
            <w:r>
              <w:rPr>
                <w:rFonts w:ascii="宋体" w:hAnsi="宋体" w:hint="eastAsia"/>
                <w:sz w:val="18"/>
                <w:szCs w:val="18"/>
              </w:rPr>
              <w:br/>
              <w:t>4 当年关闭    5当年破产</w:t>
            </w:r>
            <w:r>
              <w:rPr>
                <w:rFonts w:ascii="宋体" w:hAnsi="宋体"/>
                <w:sz w:val="18"/>
                <w:szCs w:val="18"/>
                <w:lang w:val="en"/>
              </w:rPr>
              <w:t xml:space="preserve"> </w:t>
            </w:r>
            <w:r>
              <w:rPr>
                <w:rFonts w:ascii="宋体" w:hAnsi="宋体" w:hint="eastAsia"/>
                <w:sz w:val="18"/>
                <w:szCs w:val="18"/>
              </w:rPr>
              <w:t xml:space="preserve">       6当年注销     7当年撤(吊)销     9 其他</w:t>
            </w:r>
          </w:p>
        </w:tc>
      </w:tr>
      <w:tr w:rsidR="006902CE" w14:paraId="681F6C1F" w14:textId="77777777" w:rsidTr="005C3F41">
        <w:trPr>
          <w:trHeight w:val="939"/>
          <w:jc w:val="center"/>
        </w:trPr>
        <w:tc>
          <w:tcPr>
            <w:tcW w:w="243" w:type="pct"/>
            <w:tcBorders>
              <w:top w:val="single" w:sz="2" w:space="0" w:color="auto"/>
              <w:left w:val="nil"/>
            </w:tcBorders>
            <w:tcMar>
              <w:top w:w="28" w:type="dxa"/>
              <w:left w:w="28" w:type="dxa"/>
              <w:bottom w:w="28" w:type="dxa"/>
              <w:right w:w="28" w:type="dxa"/>
            </w:tcMar>
            <w:vAlign w:val="center"/>
          </w:tcPr>
          <w:p w14:paraId="4359F818" w14:textId="77777777" w:rsidR="006902CE" w:rsidRDefault="006902CE" w:rsidP="005C3F41">
            <w:pPr>
              <w:snapToGrid w:val="0"/>
              <w:jc w:val="center"/>
              <w:rPr>
                <w:rFonts w:ascii="宋体" w:hAnsi="宋体" w:cs="宋体" w:hint="eastAsia"/>
                <w:sz w:val="18"/>
                <w:szCs w:val="18"/>
              </w:rPr>
            </w:pPr>
            <w:r>
              <w:rPr>
                <w:rFonts w:ascii="宋体" w:hAnsi="宋体" w:cs="宋体"/>
                <w:sz w:val="18"/>
                <w:szCs w:val="18"/>
              </w:rPr>
              <w:t>0</w:t>
            </w:r>
            <w:r>
              <w:rPr>
                <w:rFonts w:ascii="宋体" w:hAnsi="宋体" w:cs="宋体" w:hint="eastAsia"/>
                <w:sz w:val="18"/>
                <w:szCs w:val="18"/>
              </w:rPr>
              <w:t>6</w:t>
            </w:r>
          </w:p>
        </w:tc>
        <w:tc>
          <w:tcPr>
            <w:tcW w:w="4756" w:type="pct"/>
            <w:tcBorders>
              <w:top w:val="single" w:sz="2" w:space="0" w:color="auto"/>
              <w:right w:val="nil"/>
            </w:tcBorders>
            <w:tcMar>
              <w:top w:w="0" w:type="dxa"/>
              <w:bottom w:w="0" w:type="dxa"/>
            </w:tcMar>
            <w:vAlign w:val="center"/>
          </w:tcPr>
          <w:p w14:paraId="6D8F9485" w14:textId="77777777" w:rsidR="006902CE" w:rsidRDefault="006902CE" w:rsidP="005C3F41">
            <w:pPr>
              <w:tabs>
                <w:tab w:val="left" w:pos="35"/>
                <w:tab w:val="left" w:pos="6885"/>
                <w:tab w:val="left" w:pos="7089"/>
                <w:tab w:val="left" w:pos="7293"/>
                <w:tab w:val="left" w:pos="7498"/>
                <w:tab w:val="left" w:pos="7704"/>
                <w:tab w:val="left" w:pos="7909"/>
                <w:tab w:val="left" w:pos="8114"/>
                <w:tab w:val="left" w:pos="8320"/>
                <w:tab w:val="left" w:pos="8525"/>
                <w:tab w:val="left" w:pos="8935"/>
                <w:tab w:val="left" w:pos="9141"/>
                <w:tab w:val="left" w:pos="9346"/>
                <w:tab w:val="left" w:pos="9551"/>
              </w:tabs>
              <w:snapToGrid w:val="0"/>
              <w:ind w:left="2520" w:hangingChars="1400" w:hanging="2520"/>
              <w:rPr>
                <w:rFonts w:ascii="宋体" w:hAnsi="Calibri"/>
                <w:sz w:val="18"/>
                <w:szCs w:val="18"/>
              </w:rPr>
            </w:pPr>
            <w:r>
              <w:rPr>
                <w:rFonts w:ascii="宋体" w:hAnsi="宋体" w:cs="宋体" w:hint="eastAsia"/>
                <w:sz w:val="18"/>
                <w:szCs w:val="18"/>
              </w:rPr>
              <w:t>单位所在地区划及详细地址</w:t>
            </w:r>
            <w:r>
              <w:rPr>
                <w:rFonts w:ascii="黑体" w:eastAsia="黑体" w:hAnsi="宋体" w:cs="黑体"/>
                <w:sz w:val="18"/>
                <w:szCs w:val="18"/>
              </w:rPr>
              <w:t xml:space="preserve">  </w:t>
            </w:r>
            <w:r>
              <w:rPr>
                <w:rFonts w:ascii="方正楷体_GBK" w:eastAsia="方正楷体_GBK" w:hAnsi="方正楷体_GBK" w:cs="方正楷体_GBK" w:hint="eastAsia"/>
                <w:sz w:val="18"/>
                <w:szCs w:val="18"/>
              </w:rPr>
              <w:t>（请精确、具体地描述本单位目前从事主要业务活动所在地详细地址，街(路)、门牌号例如：北京西路</w:t>
            </w:r>
            <w:r>
              <w:rPr>
                <w:rFonts w:ascii="宋体" w:hAnsi="宋体" w:hint="eastAsia"/>
                <w:sz w:val="18"/>
                <w:szCs w:val="18"/>
              </w:rPr>
              <w:t>12</w:t>
            </w:r>
            <w:r>
              <w:rPr>
                <w:rFonts w:ascii="方正楷体_GBK" w:eastAsia="方正楷体_GBK" w:hAnsi="方正楷体_GBK" w:cs="方正楷体_GBK" w:hint="eastAsia"/>
                <w:sz w:val="18"/>
                <w:szCs w:val="18"/>
              </w:rPr>
              <w:t>号楼</w:t>
            </w:r>
            <w:r>
              <w:rPr>
                <w:rFonts w:ascii="宋体" w:hAnsi="宋体" w:hint="eastAsia"/>
                <w:sz w:val="18"/>
                <w:szCs w:val="18"/>
              </w:rPr>
              <w:t>710</w:t>
            </w:r>
            <w:r>
              <w:rPr>
                <w:rFonts w:eastAsia="华文楷体" w:hAnsi="华文楷体" w:hint="eastAsia"/>
                <w:sz w:val="18"/>
                <w:szCs w:val="18"/>
              </w:rPr>
              <w:t>房间</w:t>
            </w:r>
            <w:r>
              <w:rPr>
                <w:rFonts w:ascii="方正楷体_GBK" w:eastAsia="方正楷体_GBK" w:hAnsi="方正楷体_GBK" w:cs="方正楷体_GBK" w:hint="eastAsia"/>
                <w:sz w:val="18"/>
                <w:szCs w:val="18"/>
              </w:rPr>
              <w:t>）</w:t>
            </w:r>
          </w:p>
          <w:p w14:paraId="3841B06C" w14:textId="77777777" w:rsidR="006902CE" w:rsidRDefault="006902CE" w:rsidP="005C3F41">
            <w:pPr>
              <w:snapToGrid w:val="0"/>
              <w:rPr>
                <w:rFonts w:ascii="宋体" w:hAnsi="宋体" w:cs="宋体"/>
                <w:sz w:val="18"/>
                <w:szCs w:val="18"/>
              </w:rPr>
            </w:pPr>
            <w:r>
              <w:rPr>
                <w:rFonts w:ascii="黑体" w:eastAsia="黑体" w:hAnsi="宋体" w:cs="黑体"/>
                <w:sz w:val="18"/>
                <w:szCs w:val="18"/>
              </w:rPr>
              <w:t xml:space="preserve">  </w:t>
            </w:r>
            <w:r>
              <w:rPr>
                <w:rFonts w:ascii="Calibri" w:hAnsi="Calibri"/>
                <w:szCs w:val="22"/>
                <w:u w:val="single"/>
              </w:rPr>
              <w:t xml:space="preserve">          </w:t>
            </w:r>
            <w:r>
              <w:rPr>
                <w:rFonts w:ascii="宋体" w:hAnsi="宋体" w:cs="宋体" w:hint="eastAsia"/>
                <w:sz w:val="18"/>
                <w:szCs w:val="18"/>
              </w:rPr>
              <w:t>省</w:t>
            </w:r>
            <w:r>
              <w:rPr>
                <w:rFonts w:ascii="宋体" w:hAnsi="宋体" w:cs="宋体"/>
                <w:sz w:val="18"/>
                <w:szCs w:val="18"/>
              </w:rPr>
              <w:t>(</w:t>
            </w:r>
            <w:r>
              <w:rPr>
                <w:rFonts w:ascii="宋体" w:hAnsi="宋体" w:cs="宋体" w:hint="eastAsia"/>
                <w:sz w:val="18"/>
                <w:szCs w:val="18"/>
              </w:rPr>
              <w:t>自治区、直辖市</w:t>
            </w:r>
            <w:r>
              <w:rPr>
                <w:rFonts w:ascii="宋体" w:hAnsi="宋体" w:cs="宋体"/>
                <w:sz w:val="18"/>
                <w:szCs w:val="18"/>
              </w:rPr>
              <w:t>)</w:t>
            </w:r>
            <w:r>
              <w:rPr>
                <w:rFonts w:ascii="Calibri" w:hAnsi="Calibri"/>
                <w:szCs w:val="22"/>
                <w:u w:val="single"/>
              </w:rPr>
              <w:t xml:space="preserve">       </w:t>
            </w:r>
            <w:r>
              <w:rPr>
                <w:rFonts w:hint="eastAsia"/>
                <w:szCs w:val="22"/>
                <w:u w:val="single"/>
              </w:rPr>
              <w:t xml:space="preserve"> </w:t>
            </w:r>
            <w:r>
              <w:rPr>
                <w:rFonts w:ascii="Calibri" w:hAnsi="Calibri"/>
                <w:szCs w:val="22"/>
                <w:u w:val="single"/>
              </w:rPr>
              <w:t xml:space="preserve">    </w:t>
            </w:r>
            <w:r>
              <w:rPr>
                <w:rFonts w:ascii="宋体" w:hAnsi="宋体" w:cs="宋体" w:hint="eastAsia"/>
                <w:sz w:val="18"/>
                <w:szCs w:val="18"/>
              </w:rPr>
              <w:t>地</w:t>
            </w:r>
            <w:r>
              <w:rPr>
                <w:rFonts w:ascii="宋体" w:hAnsi="宋体" w:cs="宋体"/>
                <w:sz w:val="18"/>
                <w:szCs w:val="18"/>
              </w:rPr>
              <w:t>(</w:t>
            </w:r>
            <w:r>
              <w:rPr>
                <w:rFonts w:ascii="宋体" w:hAnsi="宋体" w:cs="宋体" w:hint="eastAsia"/>
                <w:sz w:val="18"/>
                <w:szCs w:val="18"/>
              </w:rPr>
              <w:t>市、州、盟</w:t>
            </w:r>
            <w:r>
              <w:rPr>
                <w:rFonts w:ascii="宋体" w:hAnsi="宋体" w:cs="宋体"/>
                <w:sz w:val="18"/>
                <w:szCs w:val="18"/>
              </w:rPr>
              <w:t>)</w:t>
            </w:r>
            <w:r>
              <w:rPr>
                <w:rFonts w:ascii="Calibri" w:hAnsi="Calibri" w:hint="eastAsia"/>
                <w:szCs w:val="22"/>
                <w:u w:val="single"/>
              </w:rPr>
              <w:t xml:space="preserve">  </w:t>
            </w:r>
            <w:r>
              <w:rPr>
                <w:rFonts w:hint="eastAsia"/>
                <w:szCs w:val="22"/>
                <w:u w:val="single"/>
              </w:rPr>
              <w:t xml:space="preserve">  </w:t>
            </w:r>
            <w:r>
              <w:rPr>
                <w:rFonts w:ascii="Calibri" w:hAnsi="Calibri" w:hint="eastAsia"/>
                <w:szCs w:val="22"/>
                <w:u w:val="single"/>
              </w:rPr>
              <w:t xml:space="preserve">       </w:t>
            </w:r>
            <w:r>
              <w:rPr>
                <w:rFonts w:ascii="宋体" w:hAnsi="宋体" w:cs="宋体" w:hint="eastAsia"/>
                <w:sz w:val="18"/>
                <w:szCs w:val="18"/>
              </w:rPr>
              <w:t>县</w:t>
            </w:r>
            <w:r>
              <w:rPr>
                <w:rFonts w:ascii="宋体" w:hAnsi="宋体" w:cs="宋体"/>
                <w:sz w:val="18"/>
                <w:szCs w:val="18"/>
              </w:rPr>
              <w:t>(</w:t>
            </w:r>
            <w:r>
              <w:rPr>
                <w:rFonts w:ascii="宋体" w:hAnsi="宋体" w:cs="宋体" w:hint="eastAsia"/>
                <w:sz w:val="18"/>
                <w:szCs w:val="18"/>
              </w:rPr>
              <w:t>区、市、旗</w:t>
            </w:r>
            <w:r>
              <w:rPr>
                <w:rFonts w:ascii="宋体" w:hAnsi="宋体" w:cs="宋体"/>
                <w:sz w:val="18"/>
                <w:szCs w:val="18"/>
              </w:rPr>
              <w:t>)</w:t>
            </w:r>
          </w:p>
          <w:p w14:paraId="4B19EDAF" w14:textId="77777777" w:rsidR="006902CE" w:rsidRDefault="006902CE" w:rsidP="005C3F41">
            <w:pPr>
              <w:snapToGrid w:val="0"/>
              <w:rPr>
                <w:rFonts w:ascii="宋体" w:hAnsi="宋体" w:cs="宋体"/>
                <w:sz w:val="18"/>
                <w:szCs w:val="18"/>
              </w:rPr>
            </w:pPr>
            <w:r>
              <w:rPr>
                <w:rFonts w:ascii="黑体" w:eastAsia="黑体" w:hAnsi="宋体" w:cs="黑体"/>
                <w:sz w:val="18"/>
                <w:szCs w:val="18"/>
              </w:rPr>
              <w:t xml:space="preserve">  </w:t>
            </w:r>
            <w:r>
              <w:rPr>
                <w:rFonts w:ascii="Calibri" w:hAnsi="Calibri"/>
                <w:szCs w:val="22"/>
                <w:u w:val="single"/>
              </w:rPr>
              <w:t xml:space="preserve"> </w:t>
            </w:r>
            <w:r>
              <w:rPr>
                <w:rFonts w:hint="eastAsia"/>
                <w:szCs w:val="22"/>
                <w:u w:val="single"/>
              </w:rPr>
              <w:t xml:space="preserve">                          </w:t>
            </w:r>
            <w:r>
              <w:rPr>
                <w:rFonts w:ascii="宋体" w:hAnsi="宋体" w:cs="宋体" w:hint="eastAsia"/>
                <w:sz w:val="18"/>
                <w:szCs w:val="18"/>
              </w:rPr>
              <w:t>乡</w:t>
            </w:r>
            <w:r>
              <w:rPr>
                <w:rFonts w:ascii="宋体" w:hAnsi="宋体" w:cs="宋体"/>
                <w:sz w:val="18"/>
                <w:szCs w:val="18"/>
              </w:rPr>
              <w:t>(</w:t>
            </w:r>
            <w:r>
              <w:rPr>
                <w:rFonts w:ascii="宋体" w:hAnsi="宋体" w:cs="宋体" w:hint="eastAsia"/>
                <w:sz w:val="18"/>
                <w:szCs w:val="18"/>
              </w:rPr>
              <w:t>镇、街道办事处</w:t>
            </w:r>
            <w:r>
              <w:rPr>
                <w:rFonts w:ascii="宋体" w:hAnsi="宋体" w:cs="宋体"/>
                <w:sz w:val="18"/>
                <w:szCs w:val="18"/>
              </w:rPr>
              <w:t>)</w:t>
            </w:r>
            <w:r>
              <w:rPr>
                <w:rFonts w:ascii="宋体" w:hAnsi="宋体" w:cs="宋体" w:hint="eastAsia"/>
                <w:sz w:val="18"/>
                <w:szCs w:val="18"/>
                <w:u w:val="single"/>
              </w:rPr>
              <w:t xml:space="preserve">         </w:t>
            </w:r>
            <w:r>
              <w:rPr>
                <w:rFonts w:hint="eastAsia"/>
                <w:szCs w:val="22"/>
                <w:u w:val="single"/>
              </w:rPr>
              <w:t xml:space="preserve">            </w:t>
            </w:r>
            <w:r>
              <w:rPr>
                <w:rFonts w:ascii="Calibri" w:hAnsi="Calibri" w:hint="eastAsia"/>
                <w:szCs w:val="22"/>
                <w:u w:val="single"/>
              </w:rPr>
              <w:t xml:space="preserve"> </w:t>
            </w:r>
            <w:r>
              <w:rPr>
                <w:rFonts w:hint="eastAsia"/>
                <w:szCs w:val="22"/>
                <w:u w:val="single"/>
              </w:rPr>
              <w:t xml:space="preserve">  </w:t>
            </w:r>
            <w:r>
              <w:rPr>
                <w:rFonts w:ascii="Calibri" w:hAnsi="Calibri" w:hint="eastAsia"/>
                <w:szCs w:val="22"/>
                <w:u w:val="single"/>
              </w:rPr>
              <w:t xml:space="preserve">  </w:t>
            </w:r>
            <w:r>
              <w:rPr>
                <w:rFonts w:ascii="宋体" w:hAnsi="宋体" w:cs="宋体" w:hint="eastAsia"/>
                <w:sz w:val="18"/>
                <w:szCs w:val="18"/>
              </w:rPr>
              <w:t>村(居)委会</w:t>
            </w:r>
          </w:p>
          <w:p w14:paraId="3CC0333B" w14:textId="77777777" w:rsidR="006902CE" w:rsidRDefault="006902CE" w:rsidP="005C3F41">
            <w:pPr>
              <w:snapToGrid w:val="0"/>
              <w:rPr>
                <w:rFonts w:ascii="宋体" w:hAnsi="宋体" w:cs="宋体" w:hint="eastAsia"/>
                <w:sz w:val="18"/>
                <w:szCs w:val="18"/>
              </w:rPr>
            </w:pPr>
            <w:r>
              <w:rPr>
                <w:rFonts w:ascii="宋体" w:hAnsi="宋体" w:cs="宋体" w:hint="eastAsia"/>
                <w:sz w:val="18"/>
                <w:szCs w:val="18"/>
              </w:rPr>
              <w:t xml:space="preserve">  </w:t>
            </w:r>
            <w:r>
              <w:rPr>
                <w:rFonts w:ascii="Calibri" w:hAnsi="Calibri" w:hint="eastAsia"/>
                <w:szCs w:val="22"/>
                <w:u w:val="single"/>
              </w:rPr>
              <w:t xml:space="preserve">      </w:t>
            </w:r>
            <w:r>
              <w:rPr>
                <w:rFonts w:ascii="Calibri" w:hAnsi="Calibri"/>
                <w:szCs w:val="22"/>
                <w:u w:val="single"/>
              </w:rPr>
              <w:t xml:space="preserve">    </w:t>
            </w:r>
            <w:r>
              <w:rPr>
                <w:rFonts w:hint="eastAsia"/>
                <w:szCs w:val="22"/>
                <w:u w:val="single"/>
              </w:rPr>
              <w:t xml:space="preserve">                                                  </w:t>
            </w:r>
            <w:r>
              <w:rPr>
                <w:rFonts w:ascii="宋体" w:hAnsi="宋体" w:cs="宋体" w:hint="eastAsia"/>
                <w:sz w:val="18"/>
                <w:szCs w:val="18"/>
              </w:rPr>
              <w:t>街</w:t>
            </w:r>
            <w:r>
              <w:rPr>
                <w:rFonts w:ascii="宋体" w:hAnsi="宋体" w:cs="宋体"/>
                <w:sz w:val="18"/>
                <w:szCs w:val="18"/>
              </w:rPr>
              <w:t>(</w:t>
            </w:r>
            <w:r>
              <w:rPr>
                <w:rFonts w:ascii="宋体" w:hAnsi="宋体" w:cs="宋体" w:hint="eastAsia"/>
                <w:sz w:val="18"/>
                <w:szCs w:val="18"/>
              </w:rPr>
              <w:t>路</w:t>
            </w:r>
            <w:r>
              <w:rPr>
                <w:rFonts w:ascii="宋体" w:hAnsi="宋体" w:cs="宋体"/>
                <w:sz w:val="18"/>
                <w:szCs w:val="18"/>
              </w:rPr>
              <w:t>)</w:t>
            </w:r>
            <w:r>
              <w:rPr>
                <w:rFonts w:ascii="宋体" w:hAnsi="宋体" w:cs="宋体" w:hint="eastAsia"/>
                <w:sz w:val="18"/>
                <w:szCs w:val="18"/>
              </w:rPr>
              <w:t>、门牌号</w:t>
            </w:r>
          </w:p>
          <w:p w14:paraId="347A4469" w14:textId="77777777" w:rsidR="006902CE" w:rsidRDefault="006902CE" w:rsidP="005C3F41">
            <w:pPr>
              <w:snapToGrid w:val="0"/>
              <w:rPr>
                <w:rFonts w:ascii="宋体" w:hAnsi="宋体" w:hint="eastAsia"/>
                <w:sz w:val="18"/>
                <w:szCs w:val="18"/>
                <w:shd w:val="clear" w:color="FFFFFF" w:fill="D9D9D9"/>
              </w:rPr>
            </w:pPr>
            <w:r>
              <w:rPr>
                <w:rFonts w:ascii="宋体" w:hAnsi="宋体" w:cs="宋体" w:hint="eastAsia"/>
                <w:sz w:val="18"/>
                <w:szCs w:val="18"/>
              </w:rPr>
              <w:t xml:space="preserve">  园区企业所属园区详细名称： </w:t>
            </w:r>
            <w:r>
              <w:rPr>
                <w:rFonts w:ascii="Calibri" w:hAnsi="Calibri" w:hint="eastAsia"/>
                <w:szCs w:val="22"/>
                <w:u w:val="single"/>
              </w:rPr>
              <w:t xml:space="preserve">      </w:t>
            </w:r>
            <w:r>
              <w:rPr>
                <w:rFonts w:ascii="Calibri" w:hAnsi="Calibri"/>
                <w:szCs w:val="22"/>
                <w:u w:val="single"/>
              </w:rPr>
              <w:t xml:space="preserve">    </w:t>
            </w:r>
            <w:r>
              <w:rPr>
                <w:rFonts w:hint="eastAsia"/>
                <w:szCs w:val="22"/>
                <w:u w:val="single"/>
              </w:rPr>
              <w:t xml:space="preserve">                 </w:t>
            </w:r>
            <w:r>
              <w:rPr>
                <w:rFonts w:ascii="宋体" w:hAnsi="宋体" w:hint="eastAsia"/>
                <w:sz w:val="18"/>
                <w:szCs w:val="18"/>
                <w:shd w:val="clear" w:color="FFFFFF" w:fill="D9D9D9"/>
              </w:rPr>
              <w:t>园区代码 □□□□□□□□□□□</w:t>
            </w:r>
          </w:p>
          <w:p w14:paraId="519F5226" w14:textId="77777777" w:rsidR="006902CE" w:rsidRDefault="006902CE" w:rsidP="005C3F41">
            <w:pPr>
              <w:tabs>
                <w:tab w:val="left" w:pos="35"/>
                <w:tab w:val="left" w:pos="6885"/>
                <w:tab w:val="left" w:pos="7089"/>
                <w:tab w:val="left" w:pos="7293"/>
                <w:tab w:val="left" w:pos="7498"/>
                <w:tab w:val="left" w:pos="7704"/>
                <w:tab w:val="left" w:pos="7909"/>
                <w:tab w:val="left" w:pos="8114"/>
                <w:tab w:val="left" w:pos="8320"/>
                <w:tab w:val="left" w:pos="8525"/>
                <w:tab w:val="left" w:pos="8935"/>
                <w:tab w:val="left" w:pos="9141"/>
                <w:tab w:val="left" w:pos="9346"/>
                <w:tab w:val="left" w:pos="9551"/>
              </w:tabs>
              <w:snapToGrid w:val="0"/>
              <w:ind w:firstLineChars="100" w:firstLine="180"/>
              <w:rPr>
                <w:rFonts w:ascii="宋体" w:hAnsi="宋体"/>
                <w:sz w:val="18"/>
                <w:szCs w:val="18"/>
                <w:shd w:val="clear" w:color="FFFFFF" w:fill="D9D9D9"/>
              </w:rPr>
            </w:pPr>
            <w:r>
              <w:rPr>
                <w:rFonts w:ascii="宋体" w:hAnsi="宋体" w:hint="eastAsia"/>
                <w:sz w:val="18"/>
                <w:szCs w:val="18"/>
                <w:shd w:val="clear" w:color="FFFFFF" w:fill="D9D9D9"/>
              </w:rPr>
              <w:t xml:space="preserve">普查机构填写：区划代码  □□□□□□□□□□□□                      普查小区代码  □□□                   </w:t>
            </w:r>
          </w:p>
        </w:tc>
      </w:tr>
      <w:tr w:rsidR="006902CE" w14:paraId="45CECF56" w14:textId="77777777" w:rsidTr="005C3F41">
        <w:trPr>
          <w:trHeight w:val="686"/>
          <w:jc w:val="center"/>
        </w:trPr>
        <w:tc>
          <w:tcPr>
            <w:tcW w:w="243" w:type="pct"/>
            <w:tcBorders>
              <w:left w:val="nil"/>
            </w:tcBorders>
            <w:tcMar>
              <w:top w:w="28" w:type="dxa"/>
              <w:left w:w="28" w:type="dxa"/>
              <w:bottom w:w="28" w:type="dxa"/>
              <w:right w:w="28" w:type="dxa"/>
            </w:tcMar>
            <w:vAlign w:val="center"/>
          </w:tcPr>
          <w:p w14:paraId="1883C5D1" w14:textId="77777777" w:rsidR="006902CE" w:rsidRDefault="006902CE" w:rsidP="005C3F41">
            <w:pPr>
              <w:snapToGrid w:val="0"/>
              <w:jc w:val="center"/>
              <w:rPr>
                <w:rFonts w:ascii="宋体" w:hAnsi="宋体" w:cs="宋体" w:hint="eastAsia"/>
                <w:sz w:val="18"/>
                <w:szCs w:val="18"/>
              </w:rPr>
            </w:pPr>
            <w:r>
              <w:rPr>
                <w:rFonts w:ascii="宋体" w:hAnsi="宋体" w:cs="宋体"/>
                <w:sz w:val="18"/>
                <w:szCs w:val="18"/>
              </w:rPr>
              <w:t>0</w:t>
            </w:r>
            <w:r>
              <w:rPr>
                <w:rFonts w:ascii="宋体" w:hAnsi="宋体" w:cs="宋体" w:hint="eastAsia"/>
                <w:sz w:val="18"/>
                <w:szCs w:val="18"/>
              </w:rPr>
              <w:t>7</w:t>
            </w:r>
          </w:p>
        </w:tc>
        <w:tc>
          <w:tcPr>
            <w:tcW w:w="4756" w:type="pct"/>
            <w:tcBorders>
              <w:right w:val="nil"/>
            </w:tcBorders>
            <w:tcMar>
              <w:top w:w="0" w:type="dxa"/>
              <w:bottom w:w="0" w:type="dxa"/>
            </w:tcMar>
            <w:vAlign w:val="center"/>
          </w:tcPr>
          <w:p w14:paraId="1248B3A0" w14:textId="77777777" w:rsidR="006902CE" w:rsidRDefault="006902CE" w:rsidP="005C3F41">
            <w:pPr>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snapToGrid w:val="0"/>
              <w:rPr>
                <w:rFonts w:ascii="宋体" w:hAnsi="Calibri"/>
                <w:sz w:val="18"/>
                <w:szCs w:val="18"/>
              </w:rPr>
            </w:pPr>
            <w:r>
              <w:rPr>
                <w:rFonts w:ascii="宋体" w:hAnsi="宋体" w:cs="宋体" w:hint="eastAsia"/>
                <w:sz w:val="18"/>
                <w:szCs w:val="18"/>
              </w:rPr>
              <w:t>单位注册地区划及详细地址</w:t>
            </w:r>
            <w:r>
              <w:rPr>
                <w:rFonts w:ascii="宋体" w:hAnsi="宋体" w:cs="宋体"/>
                <w:sz w:val="18"/>
                <w:szCs w:val="18"/>
              </w:rPr>
              <w:t xml:space="preserve">  </w:t>
            </w:r>
            <w:r>
              <w:rPr>
                <w:rFonts w:ascii="方正楷体_GBK" w:eastAsia="方正楷体_GBK" w:hAnsi="方正楷体_GBK" w:cs="方正楷体_GBK" w:hint="eastAsia"/>
                <w:sz w:val="18"/>
                <w:szCs w:val="18"/>
              </w:rPr>
              <w:t>（建筑业单位必填，其他单位如与单位所在地及区划一致的免填）</w:t>
            </w:r>
          </w:p>
          <w:p w14:paraId="0A1FCCA8" w14:textId="77777777" w:rsidR="006902CE" w:rsidRDefault="006902CE" w:rsidP="005C3F41">
            <w:pPr>
              <w:snapToGrid w:val="0"/>
              <w:rPr>
                <w:rFonts w:ascii="宋体" w:hAnsi="宋体" w:cs="宋体"/>
                <w:sz w:val="18"/>
                <w:szCs w:val="18"/>
              </w:rPr>
            </w:pPr>
            <w:r>
              <w:rPr>
                <w:rFonts w:ascii="黑体" w:eastAsia="黑体" w:hAnsi="宋体" w:cs="黑体"/>
                <w:sz w:val="18"/>
                <w:szCs w:val="18"/>
              </w:rPr>
              <w:t xml:space="preserve">  </w:t>
            </w:r>
            <w:r>
              <w:rPr>
                <w:rFonts w:ascii="Calibri" w:hAnsi="Calibri"/>
                <w:szCs w:val="22"/>
                <w:u w:val="single"/>
              </w:rPr>
              <w:t xml:space="preserve">          </w:t>
            </w:r>
            <w:r>
              <w:rPr>
                <w:rFonts w:ascii="宋体" w:hAnsi="宋体" w:cs="宋体" w:hint="eastAsia"/>
                <w:sz w:val="18"/>
                <w:szCs w:val="18"/>
              </w:rPr>
              <w:t>省</w:t>
            </w:r>
            <w:r>
              <w:rPr>
                <w:rFonts w:ascii="宋体" w:hAnsi="宋体" w:cs="宋体"/>
                <w:sz w:val="18"/>
                <w:szCs w:val="18"/>
              </w:rPr>
              <w:t>(</w:t>
            </w:r>
            <w:r>
              <w:rPr>
                <w:rFonts w:ascii="宋体" w:hAnsi="宋体" w:cs="宋体" w:hint="eastAsia"/>
                <w:sz w:val="18"/>
                <w:szCs w:val="18"/>
              </w:rPr>
              <w:t>自治区、直辖市</w:t>
            </w:r>
            <w:r>
              <w:rPr>
                <w:rFonts w:ascii="宋体" w:hAnsi="宋体" w:cs="宋体"/>
                <w:sz w:val="18"/>
                <w:szCs w:val="18"/>
              </w:rPr>
              <w:t>)</w:t>
            </w:r>
            <w:r>
              <w:rPr>
                <w:rFonts w:ascii="Calibri" w:hAnsi="Calibri"/>
                <w:szCs w:val="22"/>
                <w:u w:val="single"/>
              </w:rPr>
              <w:t xml:space="preserve">       </w:t>
            </w:r>
            <w:r>
              <w:rPr>
                <w:rFonts w:hint="eastAsia"/>
                <w:szCs w:val="22"/>
                <w:u w:val="single"/>
              </w:rPr>
              <w:t xml:space="preserve"> </w:t>
            </w:r>
            <w:r>
              <w:rPr>
                <w:rFonts w:ascii="Calibri" w:hAnsi="Calibri"/>
                <w:szCs w:val="22"/>
                <w:u w:val="single"/>
              </w:rPr>
              <w:t xml:space="preserve">    </w:t>
            </w:r>
            <w:r>
              <w:rPr>
                <w:rFonts w:ascii="宋体" w:hAnsi="宋体" w:cs="宋体" w:hint="eastAsia"/>
                <w:sz w:val="18"/>
                <w:szCs w:val="18"/>
              </w:rPr>
              <w:t>地</w:t>
            </w:r>
            <w:r>
              <w:rPr>
                <w:rFonts w:ascii="宋体" w:hAnsi="宋体" w:cs="宋体"/>
                <w:sz w:val="18"/>
                <w:szCs w:val="18"/>
              </w:rPr>
              <w:t>(</w:t>
            </w:r>
            <w:r>
              <w:rPr>
                <w:rFonts w:ascii="宋体" w:hAnsi="宋体" w:cs="宋体" w:hint="eastAsia"/>
                <w:sz w:val="18"/>
                <w:szCs w:val="18"/>
              </w:rPr>
              <w:t>市、州、盟</w:t>
            </w:r>
            <w:r>
              <w:rPr>
                <w:rFonts w:ascii="宋体" w:hAnsi="宋体" w:cs="宋体"/>
                <w:sz w:val="18"/>
                <w:szCs w:val="18"/>
              </w:rPr>
              <w:t>)</w:t>
            </w:r>
            <w:r>
              <w:rPr>
                <w:rFonts w:ascii="Calibri" w:hAnsi="Calibri" w:hint="eastAsia"/>
                <w:szCs w:val="22"/>
                <w:u w:val="single"/>
              </w:rPr>
              <w:t xml:space="preserve">  </w:t>
            </w:r>
            <w:r>
              <w:rPr>
                <w:rFonts w:hint="eastAsia"/>
                <w:szCs w:val="22"/>
                <w:u w:val="single"/>
              </w:rPr>
              <w:t xml:space="preserve">  </w:t>
            </w:r>
            <w:r>
              <w:rPr>
                <w:rFonts w:ascii="Calibri" w:hAnsi="Calibri" w:hint="eastAsia"/>
                <w:szCs w:val="22"/>
                <w:u w:val="single"/>
              </w:rPr>
              <w:t xml:space="preserve">       </w:t>
            </w:r>
            <w:r>
              <w:rPr>
                <w:rFonts w:ascii="宋体" w:hAnsi="宋体" w:cs="宋体" w:hint="eastAsia"/>
                <w:sz w:val="18"/>
                <w:szCs w:val="18"/>
              </w:rPr>
              <w:t>县</w:t>
            </w:r>
            <w:r>
              <w:rPr>
                <w:rFonts w:ascii="宋体" w:hAnsi="宋体" w:cs="宋体"/>
                <w:sz w:val="18"/>
                <w:szCs w:val="18"/>
              </w:rPr>
              <w:t>(</w:t>
            </w:r>
            <w:r>
              <w:rPr>
                <w:rFonts w:ascii="宋体" w:hAnsi="宋体" w:cs="宋体" w:hint="eastAsia"/>
                <w:sz w:val="18"/>
                <w:szCs w:val="18"/>
              </w:rPr>
              <w:t>区、市、旗</w:t>
            </w:r>
            <w:r>
              <w:rPr>
                <w:rFonts w:ascii="宋体" w:hAnsi="宋体" w:cs="宋体"/>
                <w:sz w:val="18"/>
                <w:szCs w:val="18"/>
              </w:rPr>
              <w:t>)</w:t>
            </w:r>
          </w:p>
          <w:p w14:paraId="00FB001C" w14:textId="77777777" w:rsidR="006902CE" w:rsidRDefault="006902CE" w:rsidP="005C3F41">
            <w:pPr>
              <w:snapToGrid w:val="0"/>
              <w:rPr>
                <w:rFonts w:ascii="宋体" w:hAnsi="宋体" w:cs="宋体"/>
                <w:sz w:val="18"/>
                <w:szCs w:val="18"/>
              </w:rPr>
            </w:pPr>
            <w:r>
              <w:rPr>
                <w:rFonts w:ascii="黑体" w:eastAsia="黑体" w:hAnsi="宋体" w:cs="黑体"/>
                <w:sz w:val="18"/>
                <w:szCs w:val="18"/>
              </w:rPr>
              <w:t xml:space="preserve">  </w:t>
            </w:r>
            <w:r>
              <w:rPr>
                <w:rFonts w:ascii="Calibri" w:hAnsi="Calibri"/>
                <w:szCs w:val="22"/>
                <w:u w:val="single"/>
              </w:rPr>
              <w:t xml:space="preserve"> </w:t>
            </w:r>
            <w:r>
              <w:rPr>
                <w:rFonts w:hint="eastAsia"/>
                <w:szCs w:val="22"/>
                <w:u w:val="single"/>
              </w:rPr>
              <w:t xml:space="preserve">                          </w:t>
            </w:r>
            <w:r>
              <w:rPr>
                <w:rFonts w:ascii="宋体" w:hAnsi="宋体" w:cs="宋体" w:hint="eastAsia"/>
                <w:sz w:val="18"/>
                <w:szCs w:val="18"/>
              </w:rPr>
              <w:t>乡</w:t>
            </w:r>
            <w:r>
              <w:rPr>
                <w:rFonts w:ascii="宋体" w:hAnsi="宋体" w:cs="宋体"/>
                <w:sz w:val="18"/>
                <w:szCs w:val="18"/>
              </w:rPr>
              <w:t>(</w:t>
            </w:r>
            <w:r>
              <w:rPr>
                <w:rFonts w:ascii="宋体" w:hAnsi="宋体" w:cs="宋体" w:hint="eastAsia"/>
                <w:sz w:val="18"/>
                <w:szCs w:val="18"/>
              </w:rPr>
              <w:t>镇、街道办事处</w:t>
            </w:r>
            <w:r>
              <w:rPr>
                <w:rFonts w:ascii="宋体" w:hAnsi="宋体" w:cs="宋体"/>
                <w:sz w:val="18"/>
                <w:szCs w:val="18"/>
              </w:rPr>
              <w:t>)</w:t>
            </w:r>
            <w:r>
              <w:rPr>
                <w:rFonts w:ascii="宋体" w:hAnsi="宋体" w:cs="宋体" w:hint="eastAsia"/>
                <w:sz w:val="18"/>
                <w:szCs w:val="18"/>
                <w:u w:val="single"/>
              </w:rPr>
              <w:t xml:space="preserve">         </w:t>
            </w:r>
            <w:r>
              <w:rPr>
                <w:rFonts w:ascii="Calibri" w:hAnsi="Calibri" w:hint="eastAsia"/>
                <w:szCs w:val="22"/>
                <w:u w:val="single"/>
              </w:rPr>
              <w:t xml:space="preserve">  </w:t>
            </w:r>
            <w:r>
              <w:rPr>
                <w:rFonts w:hint="eastAsia"/>
                <w:szCs w:val="22"/>
                <w:u w:val="single"/>
              </w:rPr>
              <w:t xml:space="preserve">            </w:t>
            </w:r>
            <w:r>
              <w:rPr>
                <w:rFonts w:ascii="Calibri" w:hAnsi="Calibri" w:hint="eastAsia"/>
                <w:szCs w:val="22"/>
                <w:u w:val="single"/>
              </w:rPr>
              <w:t xml:space="preserve">   </w:t>
            </w:r>
            <w:r>
              <w:rPr>
                <w:rFonts w:ascii="宋体" w:hAnsi="宋体" w:cs="宋体" w:hint="eastAsia"/>
                <w:sz w:val="18"/>
                <w:szCs w:val="18"/>
              </w:rPr>
              <w:t>村(居)委会</w:t>
            </w:r>
          </w:p>
          <w:p w14:paraId="383FD2B1" w14:textId="77777777" w:rsidR="006902CE" w:rsidRDefault="006902CE" w:rsidP="005C3F41">
            <w:pPr>
              <w:snapToGrid w:val="0"/>
              <w:rPr>
                <w:rFonts w:ascii="宋体" w:hAnsi="宋体" w:cs="宋体"/>
                <w:sz w:val="18"/>
                <w:szCs w:val="18"/>
              </w:rPr>
            </w:pPr>
            <w:r>
              <w:rPr>
                <w:rFonts w:ascii="宋体" w:hAnsi="宋体" w:cs="宋体" w:hint="eastAsia"/>
                <w:sz w:val="18"/>
                <w:szCs w:val="18"/>
              </w:rPr>
              <w:t xml:space="preserve">  </w:t>
            </w:r>
            <w:r>
              <w:rPr>
                <w:rFonts w:ascii="Calibri" w:hAnsi="Calibri" w:hint="eastAsia"/>
                <w:szCs w:val="22"/>
                <w:u w:val="single"/>
              </w:rPr>
              <w:t xml:space="preserve">      </w:t>
            </w:r>
            <w:r>
              <w:rPr>
                <w:rFonts w:ascii="Calibri" w:hAnsi="Calibri"/>
                <w:szCs w:val="22"/>
                <w:u w:val="single"/>
              </w:rPr>
              <w:t xml:space="preserve">    </w:t>
            </w:r>
            <w:r>
              <w:rPr>
                <w:rFonts w:hint="eastAsia"/>
                <w:szCs w:val="22"/>
                <w:u w:val="single"/>
              </w:rPr>
              <w:t xml:space="preserve">                                                  </w:t>
            </w:r>
            <w:r>
              <w:rPr>
                <w:rFonts w:ascii="宋体" w:hAnsi="宋体" w:cs="宋体" w:hint="eastAsia"/>
                <w:sz w:val="18"/>
                <w:szCs w:val="18"/>
              </w:rPr>
              <w:t>街</w:t>
            </w:r>
            <w:r>
              <w:rPr>
                <w:rFonts w:ascii="宋体" w:hAnsi="宋体" w:cs="宋体"/>
                <w:sz w:val="18"/>
                <w:szCs w:val="18"/>
              </w:rPr>
              <w:t>(</w:t>
            </w:r>
            <w:r>
              <w:rPr>
                <w:rFonts w:ascii="宋体" w:hAnsi="宋体" w:cs="宋体" w:hint="eastAsia"/>
                <w:sz w:val="18"/>
                <w:szCs w:val="18"/>
              </w:rPr>
              <w:t>路</w:t>
            </w:r>
            <w:r>
              <w:rPr>
                <w:rFonts w:ascii="宋体" w:hAnsi="宋体" w:cs="宋体"/>
                <w:sz w:val="18"/>
                <w:szCs w:val="18"/>
              </w:rPr>
              <w:t>)</w:t>
            </w:r>
            <w:r>
              <w:rPr>
                <w:rFonts w:ascii="宋体" w:hAnsi="宋体" w:cs="宋体" w:hint="eastAsia"/>
                <w:sz w:val="18"/>
                <w:szCs w:val="18"/>
              </w:rPr>
              <w:t>、门牌号</w:t>
            </w:r>
          </w:p>
          <w:p w14:paraId="0382A3B3" w14:textId="77777777" w:rsidR="006902CE" w:rsidRDefault="006902CE" w:rsidP="005C3F41">
            <w:pPr>
              <w:tabs>
                <w:tab w:val="left" w:pos="35"/>
                <w:tab w:val="left" w:pos="6885"/>
                <w:tab w:val="left" w:pos="7089"/>
                <w:tab w:val="left" w:pos="7293"/>
                <w:tab w:val="left" w:pos="7498"/>
                <w:tab w:val="left" w:pos="7704"/>
                <w:tab w:val="left" w:pos="7909"/>
                <w:tab w:val="left" w:pos="8114"/>
                <w:tab w:val="left" w:pos="8320"/>
                <w:tab w:val="left" w:pos="8525"/>
                <w:tab w:val="left" w:pos="8935"/>
                <w:tab w:val="left" w:pos="9141"/>
                <w:tab w:val="left" w:pos="9346"/>
                <w:tab w:val="left" w:pos="9551"/>
              </w:tabs>
              <w:snapToGrid w:val="0"/>
              <w:ind w:firstLineChars="100" w:firstLine="180"/>
              <w:rPr>
                <w:rFonts w:ascii="宋体" w:hAnsi="宋体" w:hint="eastAsia"/>
                <w:sz w:val="18"/>
                <w:szCs w:val="18"/>
                <w:shd w:val="clear" w:color="FFFFFF" w:fill="D9D9D9"/>
              </w:rPr>
            </w:pPr>
            <w:r>
              <w:rPr>
                <w:rFonts w:ascii="宋体" w:hAnsi="宋体" w:hint="eastAsia"/>
                <w:sz w:val="18"/>
                <w:szCs w:val="18"/>
                <w:shd w:val="clear" w:color="FFFFFF" w:fill="D9D9D9"/>
              </w:rPr>
              <w:t>普查机构填写：区划代码  □□□□□□□□□□□□</w:t>
            </w:r>
          </w:p>
        </w:tc>
      </w:tr>
      <w:tr w:rsidR="006902CE" w14:paraId="2EAC552A" w14:textId="77777777" w:rsidTr="005C3F41">
        <w:trPr>
          <w:trHeight w:val="173"/>
          <w:jc w:val="center"/>
        </w:trPr>
        <w:tc>
          <w:tcPr>
            <w:tcW w:w="243" w:type="pct"/>
            <w:tcBorders>
              <w:left w:val="nil"/>
            </w:tcBorders>
            <w:tcMar>
              <w:top w:w="28" w:type="dxa"/>
              <w:left w:w="28" w:type="dxa"/>
              <w:bottom w:w="28" w:type="dxa"/>
              <w:right w:w="28" w:type="dxa"/>
            </w:tcMar>
            <w:vAlign w:val="center"/>
          </w:tcPr>
          <w:p w14:paraId="29F4F0C2" w14:textId="77777777" w:rsidR="006902CE" w:rsidRDefault="006902CE" w:rsidP="005C3F41">
            <w:pPr>
              <w:snapToGrid w:val="0"/>
              <w:jc w:val="center"/>
              <w:rPr>
                <w:rFonts w:ascii="宋体" w:hAnsi="宋体" w:cs="宋体" w:hint="eastAsia"/>
                <w:sz w:val="18"/>
                <w:szCs w:val="18"/>
              </w:rPr>
            </w:pPr>
            <w:r>
              <w:rPr>
                <w:rFonts w:ascii="宋体" w:hAnsi="宋体" w:cs="宋体"/>
                <w:sz w:val="18"/>
                <w:szCs w:val="18"/>
              </w:rPr>
              <w:t>08</w:t>
            </w:r>
          </w:p>
        </w:tc>
        <w:tc>
          <w:tcPr>
            <w:tcW w:w="4756" w:type="pct"/>
            <w:tcBorders>
              <w:right w:val="nil"/>
            </w:tcBorders>
            <w:tcMar>
              <w:top w:w="0" w:type="dxa"/>
              <w:bottom w:w="0" w:type="dxa"/>
            </w:tcMar>
            <w:vAlign w:val="center"/>
          </w:tcPr>
          <w:p w14:paraId="34C50623" w14:textId="77777777" w:rsidR="006902CE" w:rsidRDefault="006902CE" w:rsidP="005C3F41">
            <w:pPr>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snapToGrid w:val="0"/>
              <w:rPr>
                <w:rFonts w:ascii="宋体" w:hAnsi="宋体" w:cs="宋体"/>
                <w:sz w:val="18"/>
                <w:szCs w:val="18"/>
              </w:rPr>
            </w:pPr>
            <w:r>
              <w:rPr>
                <w:rFonts w:ascii="宋体" w:hAnsi="宋体" w:cs="宋体" w:hint="eastAsia"/>
                <w:sz w:val="18"/>
                <w:szCs w:val="18"/>
              </w:rPr>
              <w:t xml:space="preserve">联系方式  </w:t>
            </w:r>
            <w:r>
              <w:rPr>
                <w:rFonts w:ascii="方正楷体_GBK" w:eastAsia="方正楷体_GBK" w:hAnsi="方正楷体_GBK" w:cs="方正楷体_GBK" w:hint="eastAsia"/>
                <w:sz w:val="18"/>
                <w:szCs w:val="18"/>
              </w:rPr>
              <w:t>（固定电话非本地号码的，请填写长途区号）</w:t>
            </w:r>
          </w:p>
          <w:p w14:paraId="05894762" w14:textId="77777777" w:rsidR="006902CE" w:rsidRDefault="006902CE" w:rsidP="005C3F41">
            <w:pPr>
              <w:snapToGrid w:val="0"/>
              <w:ind w:firstLineChars="100" w:firstLine="180"/>
              <w:rPr>
                <w:rFonts w:ascii="宋体" w:hAnsi="宋体"/>
                <w:sz w:val="18"/>
                <w:szCs w:val="18"/>
              </w:rPr>
            </w:pPr>
            <w:r>
              <w:rPr>
                <w:rFonts w:ascii="宋体" w:hAnsi="宋体" w:hint="eastAsia"/>
                <w:sz w:val="18"/>
                <w:szCs w:val="18"/>
              </w:rPr>
              <w:t>固定电话    □□□□□-□□□□□□□□-□□□□□□</w:t>
            </w:r>
          </w:p>
          <w:p w14:paraId="7E8425D5" w14:textId="77777777" w:rsidR="006902CE" w:rsidRDefault="006902CE" w:rsidP="005C3F41">
            <w:pPr>
              <w:snapToGrid w:val="0"/>
              <w:ind w:firstLineChars="100" w:firstLine="180"/>
              <w:rPr>
                <w:rFonts w:ascii="宋体" w:hAnsi="宋体" w:cs="宋体" w:hint="eastAsia"/>
                <w:sz w:val="18"/>
                <w:szCs w:val="18"/>
              </w:rPr>
            </w:pPr>
            <w:r>
              <w:rPr>
                <w:rFonts w:ascii="宋体" w:hAnsi="宋体" w:hint="eastAsia"/>
                <w:sz w:val="18"/>
                <w:szCs w:val="18"/>
              </w:rPr>
              <w:t xml:space="preserve">移动电话    □□□□□□□□□□□    </w:t>
            </w:r>
          </w:p>
        </w:tc>
      </w:tr>
      <w:tr w:rsidR="006902CE" w14:paraId="69A53735" w14:textId="77777777" w:rsidTr="005C3F41">
        <w:trPr>
          <w:trHeight w:val="90"/>
          <w:jc w:val="center"/>
        </w:trPr>
        <w:tc>
          <w:tcPr>
            <w:tcW w:w="243" w:type="pct"/>
            <w:tcBorders>
              <w:left w:val="nil"/>
            </w:tcBorders>
            <w:tcMar>
              <w:top w:w="28" w:type="dxa"/>
              <w:left w:w="28" w:type="dxa"/>
              <w:bottom w:w="28" w:type="dxa"/>
              <w:right w:w="28" w:type="dxa"/>
            </w:tcMar>
            <w:vAlign w:val="center"/>
          </w:tcPr>
          <w:p w14:paraId="244BFE9B" w14:textId="77777777" w:rsidR="006902CE" w:rsidRDefault="006902CE" w:rsidP="005C3F41">
            <w:pPr>
              <w:snapToGrid w:val="0"/>
              <w:jc w:val="center"/>
              <w:rPr>
                <w:rFonts w:ascii="宋体" w:hAnsi="宋体" w:cs="宋体"/>
                <w:sz w:val="18"/>
                <w:szCs w:val="18"/>
              </w:rPr>
            </w:pPr>
            <w:r>
              <w:rPr>
                <w:rFonts w:ascii="宋体" w:hAnsi="宋体" w:cs="宋体"/>
                <w:sz w:val="18"/>
                <w:szCs w:val="18"/>
              </w:rPr>
              <w:t>09</w:t>
            </w:r>
          </w:p>
        </w:tc>
        <w:tc>
          <w:tcPr>
            <w:tcW w:w="4756" w:type="pct"/>
            <w:tcBorders>
              <w:right w:val="nil"/>
            </w:tcBorders>
            <w:tcMar>
              <w:top w:w="0" w:type="dxa"/>
              <w:bottom w:w="0" w:type="dxa"/>
            </w:tcMar>
            <w:vAlign w:val="center"/>
          </w:tcPr>
          <w:p w14:paraId="12734BB1" w14:textId="77777777" w:rsidR="006902CE" w:rsidRDefault="006902CE" w:rsidP="005C3F41">
            <w:pPr>
              <w:widowControl/>
              <w:snapToGrid w:val="0"/>
              <w:ind w:left="1080" w:hangingChars="600" w:hanging="1080"/>
              <w:jc w:val="left"/>
              <w:rPr>
                <w:rFonts w:ascii="宋体" w:hAnsi="宋体"/>
                <w:sz w:val="18"/>
                <w:szCs w:val="18"/>
              </w:rPr>
            </w:pPr>
            <w:r>
              <w:rPr>
                <w:rFonts w:ascii="宋体" w:hAnsi="宋体" w:hint="eastAsia"/>
                <w:sz w:val="18"/>
                <w:szCs w:val="18"/>
              </w:rPr>
              <w:t xml:space="preserve">行业类别  </w:t>
            </w:r>
            <w:r>
              <w:rPr>
                <w:rFonts w:ascii="方正楷体_GBK" w:eastAsia="方正楷体_GBK" w:hAnsi="方正楷体_GBK" w:cs="方正楷体_GBK" w:hint="eastAsia"/>
                <w:sz w:val="18"/>
                <w:szCs w:val="18"/>
              </w:rPr>
              <w:t>（请先输入主要产品或者服务对应的名词，如“轮胎”，再选择相应的动词，如“制造”，程序将自动生成完整的主要业务活动“轮胎制造”及对应的行业代码</w:t>
            </w:r>
            <w:r>
              <w:rPr>
                <w:rFonts w:ascii="宋体" w:hAnsi="宋体" w:hint="eastAsia"/>
                <w:sz w:val="18"/>
                <w:szCs w:val="18"/>
              </w:rPr>
              <w:t>“2911”</w:t>
            </w:r>
            <w:r>
              <w:rPr>
                <w:rFonts w:ascii="方正楷体_GBK" w:eastAsia="方正楷体_GBK" w:hAnsi="方正楷体_GBK" w:cs="方正楷体_GBK" w:hint="eastAsia"/>
                <w:sz w:val="18"/>
                <w:szCs w:val="18"/>
              </w:rPr>
              <w:t>。从事多种活动的，请按重要程度或者增加值比重依次填写</w:t>
            </w:r>
            <w:r>
              <w:rPr>
                <w:rFonts w:ascii="宋体" w:hAnsi="宋体" w:hint="eastAsia"/>
                <w:sz w:val="18"/>
                <w:szCs w:val="18"/>
              </w:rPr>
              <w:t>1-3</w:t>
            </w:r>
            <w:r>
              <w:rPr>
                <w:rFonts w:ascii="方正楷体_GBK" w:eastAsia="方正楷体_GBK" w:hAnsi="方正楷体_GBK" w:cs="方正楷体_GBK" w:hint="eastAsia"/>
                <w:sz w:val="18"/>
                <w:szCs w:val="18"/>
              </w:rPr>
              <w:t>种活动）</w:t>
            </w:r>
          </w:p>
          <w:p w14:paraId="6C2B6E6F" w14:textId="77777777" w:rsidR="006902CE" w:rsidRDefault="006902CE" w:rsidP="005C3F41">
            <w:pPr>
              <w:widowControl/>
              <w:snapToGrid w:val="0"/>
              <w:ind w:leftChars="85" w:left="178"/>
              <w:jc w:val="left"/>
              <w:rPr>
                <w:rFonts w:ascii="Calibri" w:hAnsi="Calibri"/>
                <w:szCs w:val="22"/>
                <w:u w:val="single"/>
              </w:rPr>
            </w:pPr>
            <w:r>
              <w:rPr>
                <w:rFonts w:ascii="宋体" w:hAnsi="宋体" w:hint="eastAsia"/>
                <w:sz w:val="18"/>
                <w:szCs w:val="18"/>
              </w:rPr>
              <w:t>主要业务活动1</w:t>
            </w:r>
            <w:r>
              <w:rPr>
                <w:rFonts w:ascii="Calibri" w:hAnsi="Calibri"/>
                <w:szCs w:val="22"/>
                <w:u w:val="single"/>
              </w:rPr>
              <w:t xml:space="preserve">      </w:t>
            </w:r>
            <w:r>
              <w:rPr>
                <w:rFonts w:hint="eastAsia"/>
                <w:szCs w:val="22"/>
                <w:u w:val="single"/>
              </w:rPr>
              <w:t xml:space="preserve">     </w:t>
            </w:r>
            <w:r>
              <w:rPr>
                <w:rFonts w:ascii="Calibri" w:hAnsi="Calibri"/>
                <w:szCs w:val="22"/>
                <w:u w:val="single"/>
              </w:rPr>
              <w:t xml:space="preserve">     </w:t>
            </w:r>
            <w:r>
              <w:rPr>
                <w:rFonts w:ascii="宋体" w:hAnsi="宋体" w:hint="eastAsia"/>
                <w:sz w:val="18"/>
                <w:szCs w:val="18"/>
              </w:rPr>
              <w:t>；2</w:t>
            </w:r>
            <w:r>
              <w:rPr>
                <w:rFonts w:ascii="Calibri" w:hAnsi="Calibri"/>
                <w:szCs w:val="22"/>
                <w:u w:val="single"/>
              </w:rPr>
              <w:t xml:space="preserve">      </w:t>
            </w:r>
            <w:r>
              <w:rPr>
                <w:rFonts w:hint="eastAsia"/>
                <w:szCs w:val="22"/>
                <w:u w:val="single"/>
              </w:rPr>
              <w:t xml:space="preserve">     </w:t>
            </w:r>
            <w:r>
              <w:rPr>
                <w:rFonts w:ascii="Calibri" w:hAnsi="Calibri"/>
                <w:szCs w:val="22"/>
                <w:u w:val="single"/>
              </w:rPr>
              <w:t xml:space="preserve">     </w:t>
            </w:r>
            <w:r>
              <w:rPr>
                <w:rFonts w:ascii="宋体" w:hAnsi="宋体" w:hint="eastAsia"/>
                <w:sz w:val="18"/>
                <w:szCs w:val="18"/>
              </w:rPr>
              <w:t>；3</w:t>
            </w:r>
            <w:r>
              <w:rPr>
                <w:rFonts w:ascii="Calibri" w:hAnsi="Calibri"/>
                <w:szCs w:val="22"/>
                <w:u w:val="single"/>
              </w:rPr>
              <w:t xml:space="preserve">      </w:t>
            </w:r>
            <w:r>
              <w:rPr>
                <w:rFonts w:hint="eastAsia"/>
                <w:szCs w:val="22"/>
                <w:u w:val="single"/>
              </w:rPr>
              <w:t xml:space="preserve">     </w:t>
            </w:r>
            <w:r>
              <w:rPr>
                <w:rFonts w:ascii="Calibri" w:hAnsi="Calibri"/>
                <w:szCs w:val="22"/>
                <w:u w:val="single"/>
              </w:rPr>
              <w:t xml:space="preserve">     </w:t>
            </w:r>
          </w:p>
          <w:p w14:paraId="59388DD0" w14:textId="77777777" w:rsidR="006902CE" w:rsidRDefault="006902CE" w:rsidP="005C3F41">
            <w:pPr>
              <w:widowControl/>
              <w:snapToGrid w:val="0"/>
              <w:ind w:firstLineChars="100" w:firstLine="180"/>
              <w:jc w:val="left"/>
              <w:rPr>
                <w:rFonts w:ascii="Calibri" w:hAnsi="Calibri" w:hint="eastAsia"/>
                <w:szCs w:val="22"/>
                <w:u w:val="single"/>
              </w:rPr>
            </w:pPr>
            <w:r>
              <w:rPr>
                <w:rFonts w:ascii="宋体" w:hAnsi="宋体" w:hint="eastAsia"/>
                <w:sz w:val="18"/>
                <w:szCs w:val="18"/>
                <w:shd w:val="clear" w:color="FFFFFF" w:fill="D9D9D9"/>
              </w:rPr>
              <w:t>普查机构填写：行业代码(GB/T 4754-2017)□□□□</w:t>
            </w:r>
          </w:p>
        </w:tc>
      </w:tr>
      <w:tr w:rsidR="006902CE" w14:paraId="73489F82" w14:textId="77777777" w:rsidTr="005C3F41">
        <w:trPr>
          <w:trHeight w:val="90"/>
          <w:jc w:val="center"/>
        </w:trPr>
        <w:tc>
          <w:tcPr>
            <w:tcW w:w="243" w:type="pct"/>
            <w:tcBorders>
              <w:left w:val="nil"/>
              <w:bottom w:val="single" w:sz="2" w:space="0" w:color="auto"/>
            </w:tcBorders>
            <w:tcMar>
              <w:top w:w="28" w:type="dxa"/>
              <w:left w:w="28" w:type="dxa"/>
              <w:bottom w:w="28" w:type="dxa"/>
              <w:right w:w="28" w:type="dxa"/>
            </w:tcMar>
            <w:vAlign w:val="center"/>
          </w:tcPr>
          <w:p w14:paraId="0243D382" w14:textId="77777777" w:rsidR="006902CE" w:rsidRDefault="006902CE" w:rsidP="005C3F41">
            <w:pPr>
              <w:snapToGrid w:val="0"/>
              <w:jc w:val="center"/>
              <w:rPr>
                <w:rFonts w:ascii="宋体" w:hAnsi="宋体" w:cs="宋体"/>
                <w:sz w:val="18"/>
                <w:szCs w:val="18"/>
              </w:rPr>
            </w:pPr>
            <w:r>
              <w:rPr>
                <w:rFonts w:ascii="宋体" w:hAnsi="宋体" w:cs="宋体"/>
                <w:sz w:val="18"/>
                <w:szCs w:val="18"/>
              </w:rPr>
              <w:t>10</w:t>
            </w:r>
          </w:p>
        </w:tc>
        <w:tc>
          <w:tcPr>
            <w:tcW w:w="4756" w:type="pct"/>
            <w:tcBorders>
              <w:bottom w:val="single" w:sz="2" w:space="0" w:color="auto"/>
              <w:right w:val="nil"/>
            </w:tcBorders>
            <w:tcMar>
              <w:top w:w="0" w:type="dxa"/>
              <w:bottom w:w="0" w:type="dxa"/>
            </w:tcMar>
            <w:vAlign w:val="center"/>
          </w:tcPr>
          <w:p w14:paraId="7F15E13D" w14:textId="77777777" w:rsidR="006902CE" w:rsidRDefault="006902CE" w:rsidP="005C3F41">
            <w:pPr>
              <w:widowControl/>
              <w:snapToGrid w:val="0"/>
              <w:spacing w:line="200" w:lineRule="exact"/>
              <w:rPr>
                <w:rFonts w:ascii="宋体" w:hAnsi="宋体"/>
                <w:sz w:val="18"/>
                <w:szCs w:val="18"/>
              </w:rPr>
            </w:pPr>
            <w:r>
              <w:rPr>
                <w:rFonts w:ascii="宋体" w:hAnsi="宋体" w:hint="eastAsia"/>
                <w:sz w:val="18"/>
                <w:szCs w:val="18"/>
              </w:rPr>
              <w:t>机构类型  □□</w:t>
            </w:r>
          </w:p>
          <w:p w14:paraId="056ED827" w14:textId="77777777" w:rsidR="006902CE" w:rsidRDefault="006902CE" w:rsidP="005C3F41">
            <w:pPr>
              <w:widowControl/>
              <w:snapToGrid w:val="0"/>
              <w:spacing w:line="200" w:lineRule="exact"/>
              <w:ind w:firstLineChars="100" w:firstLine="180"/>
              <w:jc w:val="left"/>
              <w:rPr>
                <w:rFonts w:ascii="宋体" w:hAnsi="宋体" w:hint="eastAsia"/>
                <w:sz w:val="18"/>
                <w:szCs w:val="18"/>
              </w:rPr>
            </w:pPr>
            <w:r>
              <w:rPr>
                <w:rFonts w:ascii="宋体" w:hAnsi="宋体" w:hint="eastAsia"/>
                <w:sz w:val="18"/>
                <w:szCs w:val="18"/>
              </w:rPr>
              <w:t>10 企业    20 事业单位  30 机关   40 社会团体  51 民办非企业单位    52 基金会</w:t>
            </w:r>
          </w:p>
          <w:p w14:paraId="08670572" w14:textId="77777777" w:rsidR="006902CE" w:rsidRDefault="006902CE" w:rsidP="005C3F41">
            <w:pPr>
              <w:widowControl/>
              <w:snapToGrid w:val="0"/>
              <w:spacing w:line="200" w:lineRule="exact"/>
              <w:ind w:firstLineChars="100" w:firstLine="180"/>
              <w:jc w:val="left"/>
              <w:rPr>
                <w:rFonts w:ascii="宋体" w:hAnsi="宋体" w:hint="eastAsia"/>
                <w:sz w:val="18"/>
                <w:szCs w:val="18"/>
              </w:rPr>
            </w:pPr>
            <w:r>
              <w:rPr>
                <w:rFonts w:ascii="宋体" w:hAnsi="宋体" w:hint="eastAsia"/>
                <w:sz w:val="18"/>
                <w:szCs w:val="18"/>
              </w:rPr>
              <w:t>53 居委会  54 村委会    55 农民专业合作社      56 农村集体经济组织  90 其他组织机构</w:t>
            </w:r>
          </w:p>
        </w:tc>
      </w:tr>
      <w:tr w:rsidR="006902CE" w14:paraId="1ECFC745" w14:textId="77777777" w:rsidTr="005C3F41">
        <w:trPr>
          <w:trHeight w:val="90"/>
          <w:jc w:val="center"/>
        </w:trPr>
        <w:tc>
          <w:tcPr>
            <w:tcW w:w="243" w:type="pct"/>
            <w:tcBorders>
              <w:top w:val="single" w:sz="2" w:space="0" w:color="auto"/>
              <w:left w:val="nil"/>
              <w:bottom w:val="single" w:sz="8" w:space="0" w:color="auto"/>
            </w:tcBorders>
            <w:tcMar>
              <w:top w:w="28" w:type="dxa"/>
              <w:left w:w="28" w:type="dxa"/>
              <w:bottom w:w="28" w:type="dxa"/>
              <w:right w:w="28" w:type="dxa"/>
            </w:tcMar>
            <w:vAlign w:val="center"/>
          </w:tcPr>
          <w:p w14:paraId="441C27CD" w14:textId="77777777" w:rsidR="006902CE" w:rsidRDefault="006902CE" w:rsidP="005C3F41">
            <w:pPr>
              <w:snapToGrid w:val="0"/>
              <w:jc w:val="center"/>
              <w:rPr>
                <w:rFonts w:ascii="宋体" w:hAnsi="宋体" w:cs="宋体"/>
                <w:sz w:val="18"/>
                <w:szCs w:val="18"/>
              </w:rPr>
            </w:pPr>
            <w:r>
              <w:rPr>
                <w:rFonts w:ascii="宋体" w:hAnsi="宋体" w:cs="宋体" w:hint="eastAsia"/>
                <w:sz w:val="18"/>
                <w:szCs w:val="18"/>
              </w:rPr>
              <w:t>11</w:t>
            </w:r>
          </w:p>
        </w:tc>
        <w:tc>
          <w:tcPr>
            <w:tcW w:w="4756" w:type="pct"/>
            <w:tcBorders>
              <w:top w:val="single" w:sz="2" w:space="0" w:color="auto"/>
              <w:bottom w:val="single" w:sz="8" w:space="0" w:color="auto"/>
              <w:right w:val="nil"/>
            </w:tcBorders>
            <w:tcMar>
              <w:top w:w="0" w:type="dxa"/>
              <w:bottom w:w="0" w:type="dxa"/>
            </w:tcMar>
            <w:vAlign w:val="center"/>
          </w:tcPr>
          <w:p w14:paraId="072FBAC5" w14:textId="77777777" w:rsidR="006902CE" w:rsidRDefault="006902CE" w:rsidP="005C3F41">
            <w:pPr>
              <w:tabs>
                <w:tab w:val="left" w:pos="35"/>
                <w:tab w:val="left" w:pos="6885"/>
                <w:tab w:val="left" w:pos="7089"/>
                <w:tab w:val="left" w:pos="7293"/>
                <w:tab w:val="left" w:pos="7498"/>
                <w:tab w:val="left" w:pos="7704"/>
                <w:tab w:val="left" w:pos="7909"/>
                <w:tab w:val="left" w:pos="8114"/>
                <w:tab w:val="left" w:pos="8320"/>
                <w:tab w:val="left" w:pos="8525"/>
                <w:tab w:val="left" w:pos="8935"/>
                <w:tab w:val="left" w:pos="9141"/>
                <w:tab w:val="left" w:pos="9346"/>
                <w:tab w:val="left" w:pos="9551"/>
              </w:tabs>
              <w:snapToGrid w:val="0"/>
              <w:spacing w:line="200" w:lineRule="exact"/>
              <w:rPr>
                <w:rFonts w:ascii="宋体" w:hAnsi="宋体" w:cs="宋体" w:hint="eastAsia"/>
                <w:sz w:val="18"/>
                <w:szCs w:val="18"/>
              </w:rPr>
            </w:pPr>
            <w:r>
              <w:rPr>
                <w:rFonts w:ascii="宋体" w:hAnsi="宋体" w:cs="宋体" w:hint="eastAsia"/>
                <w:sz w:val="18"/>
                <w:szCs w:val="18"/>
              </w:rPr>
              <w:t>是否生产能源产品（如原煤、天然气、火力发电等）□（有填1，无填0）（如选1）原煤生产量：</w:t>
            </w:r>
            <w:r>
              <w:rPr>
                <w:rFonts w:ascii="宋体" w:hAnsi="宋体" w:cs="宋体" w:hint="eastAsia"/>
                <w:sz w:val="18"/>
                <w:szCs w:val="18"/>
                <w:u w:val="single"/>
              </w:rPr>
              <w:t xml:space="preserve">        </w:t>
            </w:r>
            <w:r>
              <w:rPr>
                <w:rFonts w:ascii="宋体" w:hAnsi="宋体" w:cs="宋体" w:hint="eastAsia"/>
                <w:sz w:val="18"/>
                <w:szCs w:val="18"/>
              </w:rPr>
              <w:t xml:space="preserve">吨 </w:t>
            </w:r>
          </w:p>
          <w:p w14:paraId="4D1CBC22" w14:textId="77777777" w:rsidR="006902CE" w:rsidRDefault="006902CE" w:rsidP="005C3F41">
            <w:pPr>
              <w:tabs>
                <w:tab w:val="left" w:pos="35"/>
                <w:tab w:val="left" w:pos="6885"/>
                <w:tab w:val="left" w:pos="7089"/>
                <w:tab w:val="left" w:pos="7293"/>
                <w:tab w:val="left" w:pos="7498"/>
                <w:tab w:val="left" w:pos="7704"/>
                <w:tab w:val="left" w:pos="7909"/>
                <w:tab w:val="left" w:pos="8114"/>
                <w:tab w:val="left" w:pos="8320"/>
                <w:tab w:val="left" w:pos="8525"/>
                <w:tab w:val="left" w:pos="8935"/>
                <w:tab w:val="left" w:pos="9141"/>
                <w:tab w:val="left" w:pos="9346"/>
                <w:tab w:val="left" w:pos="9551"/>
              </w:tabs>
              <w:snapToGrid w:val="0"/>
              <w:spacing w:line="200" w:lineRule="exact"/>
              <w:rPr>
                <w:rFonts w:ascii="宋体" w:hAnsi="宋体" w:cs="宋体" w:hint="eastAsia"/>
                <w:sz w:val="18"/>
                <w:szCs w:val="18"/>
              </w:rPr>
            </w:pPr>
            <w:r>
              <w:rPr>
                <w:rFonts w:ascii="宋体" w:hAnsi="宋体" w:cs="宋体" w:hint="eastAsia"/>
                <w:sz w:val="18"/>
                <w:szCs w:val="18"/>
              </w:rPr>
              <w:t>是否生产生石灰  □（有填</w:t>
            </w:r>
            <w:r>
              <w:rPr>
                <w:rFonts w:ascii="宋体" w:hAnsi="宋体" w:cs="宋体" w:hint="eastAsia"/>
                <w:sz w:val="18"/>
                <w:szCs w:val="18"/>
                <w:lang w:val="en"/>
              </w:rPr>
              <w:t>1</w:t>
            </w:r>
            <w:r>
              <w:rPr>
                <w:rFonts w:ascii="宋体" w:hAnsi="宋体" w:cs="宋体" w:hint="eastAsia"/>
                <w:sz w:val="18"/>
                <w:szCs w:val="18"/>
              </w:rPr>
              <w:t>，无填</w:t>
            </w:r>
            <w:r>
              <w:rPr>
                <w:rFonts w:ascii="宋体" w:hAnsi="宋体" w:cs="宋体" w:hint="eastAsia"/>
                <w:sz w:val="18"/>
                <w:szCs w:val="18"/>
                <w:lang w:val="en"/>
              </w:rPr>
              <w:t>0</w:t>
            </w:r>
            <w:r>
              <w:rPr>
                <w:rFonts w:ascii="宋体" w:hAnsi="宋体" w:cs="宋体" w:hint="eastAsia"/>
                <w:sz w:val="18"/>
                <w:szCs w:val="18"/>
              </w:rPr>
              <w:t>）（如选1）生石灰生产量：</w:t>
            </w:r>
            <w:r>
              <w:rPr>
                <w:rFonts w:ascii="宋体" w:hAnsi="宋体" w:cs="宋体" w:hint="eastAsia"/>
                <w:sz w:val="18"/>
                <w:szCs w:val="18"/>
                <w:u w:val="single"/>
              </w:rPr>
              <w:t xml:space="preserve">        </w:t>
            </w:r>
            <w:r>
              <w:rPr>
                <w:rFonts w:ascii="宋体" w:hAnsi="宋体" w:cs="宋体" w:hint="eastAsia"/>
                <w:sz w:val="18"/>
                <w:szCs w:val="18"/>
              </w:rPr>
              <w:t>吨</w:t>
            </w:r>
          </w:p>
          <w:p w14:paraId="626A3067" w14:textId="77777777" w:rsidR="006902CE" w:rsidRDefault="006902CE" w:rsidP="005C3F41">
            <w:pPr>
              <w:pStyle w:val="a0"/>
              <w:spacing w:line="200" w:lineRule="exact"/>
              <w:ind w:firstLineChars="0" w:firstLine="0"/>
            </w:pPr>
            <w:r>
              <w:rPr>
                <w:rFonts w:ascii="宋体" w:hAnsi="宋体" w:cs="宋体" w:hint="eastAsia"/>
                <w:sz w:val="18"/>
                <w:szCs w:val="18"/>
              </w:rPr>
              <w:t>（原煤、生石灰生产量填报2022年1月1日至6月30日产量数据）</w:t>
            </w:r>
          </w:p>
        </w:tc>
      </w:tr>
      <w:tr w:rsidR="006902CE" w14:paraId="7260153F" w14:textId="77777777" w:rsidTr="005C3F41">
        <w:trPr>
          <w:trHeight w:val="90"/>
          <w:jc w:val="center"/>
        </w:trPr>
        <w:tc>
          <w:tcPr>
            <w:tcW w:w="5000" w:type="pct"/>
            <w:gridSpan w:val="2"/>
            <w:tcBorders>
              <w:top w:val="single" w:sz="8" w:space="0" w:color="auto"/>
              <w:left w:val="nil"/>
              <w:bottom w:val="nil"/>
              <w:right w:val="nil"/>
            </w:tcBorders>
            <w:tcMar>
              <w:top w:w="28" w:type="dxa"/>
              <w:left w:w="28" w:type="dxa"/>
              <w:bottom w:w="28" w:type="dxa"/>
              <w:right w:w="28" w:type="dxa"/>
            </w:tcMar>
            <w:vAlign w:val="center"/>
          </w:tcPr>
          <w:p w14:paraId="241C7277" w14:textId="77777777" w:rsidR="006902CE" w:rsidRDefault="006902CE" w:rsidP="005C3F41">
            <w:pPr>
              <w:tabs>
                <w:tab w:val="left" w:pos="35"/>
                <w:tab w:val="left" w:pos="6885"/>
                <w:tab w:val="left" w:pos="7089"/>
                <w:tab w:val="left" w:pos="7293"/>
                <w:tab w:val="left" w:pos="7498"/>
                <w:tab w:val="left" w:pos="7704"/>
                <w:tab w:val="left" w:pos="7909"/>
                <w:tab w:val="left" w:pos="8114"/>
                <w:tab w:val="left" w:pos="8320"/>
                <w:tab w:val="left" w:pos="8525"/>
                <w:tab w:val="left" w:pos="8935"/>
                <w:tab w:val="left" w:pos="9141"/>
                <w:tab w:val="left" w:pos="9346"/>
                <w:tab w:val="left" w:pos="9551"/>
              </w:tabs>
              <w:rPr>
                <w:rFonts w:ascii="宋体" w:hAnsi="宋体" w:hint="eastAsia"/>
                <w:sz w:val="18"/>
                <w:szCs w:val="18"/>
              </w:rPr>
            </w:pPr>
            <w:r>
              <w:rPr>
                <w:rFonts w:ascii="宋体" w:hAnsi="宋体" w:hint="eastAsia"/>
                <w:sz w:val="18"/>
                <w:szCs w:val="18"/>
              </w:rPr>
              <w:t>单位负责人：</w:t>
            </w:r>
            <w:r>
              <w:rPr>
                <w:rFonts w:ascii="宋体" w:hAnsi="宋体"/>
                <w:sz w:val="18"/>
                <w:szCs w:val="18"/>
                <w:lang w:val="en"/>
              </w:rPr>
              <w:t xml:space="preserve">   </w:t>
            </w:r>
            <w:r>
              <w:rPr>
                <w:rFonts w:ascii="宋体" w:hAnsi="宋体" w:hint="eastAsia"/>
                <w:sz w:val="18"/>
                <w:szCs w:val="18"/>
              </w:rPr>
              <w:t xml:space="preserve"> </w:t>
            </w:r>
            <w:r>
              <w:rPr>
                <w:rFonts w:ascii="宋体" w:hAnsi="宋体"/>
                <w:sz w:val="18"/>
                <w:szCs w:val="18"/>
                <w:lang w:val="en"/>
              </w:rPr>
              <w:t xml:space="preserve">  </w:t>
            </w:r>
            <w:r>
              <w:rPr>
                <w:rFonts w:ascii="宋体" w:hAnsi="宋体" w:hint="eastAsia"/>
                <w:sz w:val="18"/>
                <w:szCs w:val="18"/>
              </w:rPr>
              <w:t xml:space="preserve"> 统计负责人： </w:t>
            </w:r>
            <w:r>
              <w:rPr>
                <w:rFonts w:ascii="宋体" w:hAnsi="宋体"/>
                <w:sz w:val="18"/>
                <w:szCs w:val="18"/>
                <w:lang w:val="en"/>
              </w:rPr>
              <w:t xml:space="preserve">    </w:t>
            </w:r>
            <w:r>
              <w:rPr>
                <w:rFonts w:ascii="宋体" w:hAnsi="宋体" w:hint="eastAsia"/>
                <w:sz w:val="18"/>
                <w:szCs w:val="18"/>
              </w:rPr>
              <w:t xml:space="preserve"> </w:t>
            </w:r>
            <w:r>
              <w:rPr>
                <w:rFonts w:ascii="宋体" w:hAnsi="宋体"/>
                <w:sz w:val="18"/>
                <w:szCs w:val="18"/>
                <w:lang w:val="en"/>
              </w:rPr>
              <w:t xml:space="preserve"> </w:t>
            </w:r>
            <w:r>
              <w:rPr>
                <w:rFonts w:ascii="宋体" w:hAnsi="宋体" w:hint="eastAsia"/>
                <w:sz w:val="18"/>
                <w:szCs w:val="18"/>
              </w:rPr>
              <w:t xml:space="preserve">填表人： </w:t>
            </w:r>
            <w:r>
              <w:rPr>
                <w:rFonts w:ascii="宋体" w:hAnsi="宋体"/>
                <w:sz w:val="18"/>
                <w:szCs w:val="18"/>
                <w:lang w:val="en"/>
              </w:rPr>
              <w:t xml:space="preserve">       </w:t>
            </w:r>
            <w:r>
              <w:rPr>
                <w:rFonts w:ascii="宋体" w:hAnsi="宋体" w:hint="eastAsia"/>
                <w:sz w:val="18"/>
                <w:szCs w:val="18"/>
              </w:rPr>
              <w:t>填表人联系电话：       填表日期：</w:t>
            </w:r>
            <w:r>
              <w:rPr>
                <w:rFonts w:ascii="宋体" w:cs="宋体" w:hint="eastAsia"/>
                <w:color w:val="000000"/>
                <w:sz w:val="18"/>
                <w:szCs w:val="18"/>
              </w:rPr>
              <w:t>２０２２年</w:t>
            </w:r>
            <w:r>
              <w:rPr>
                <w:rFonts w:ascii="宋体" w:cs="宋体"/>
                <w:color w:val="000000"/>
                <w:sz w:val="18"/>
                <w:szCs w:val="18"/>
              </w:rPr>
              <w:t xml:space="preserve"> </w:t>
            </w:r>
            <w:r>
              <w:rPr>
                <w:rFonts w:ascii="宋体" w:cs="宋体" w:hint="eastAsia"/>
                <w:color w:val="000000"/>
                <w:sz w:val="18"/>
                <w:szCs w:val="18"/>
              </w:rPr>
              <w:t xml:space="preserve"> 月  日</w:t>
            </w:r>
            <w:r>
              <w:rPr>
                <w:rFonts w:ascii="宋体" w:hAnsi="宋体" w:hint="eastAsia"/>
                <w:sz w:val="18"/>
                <w:szCs w:val="18"/>
              </w:rPr>
              <w:t xml:space="preserve">                         </w:t>
            </w:r>
          </w:p>
        </w:tc>
      </w:tr>
      <w:tr w:rsidR="006902CE" w14:paraId="7F48AE8D" w14:textId="77777777" w:rsidTr="005C3F41">
        <w:trPr>
          <w:trHeight w:val="431"/>
          <w:jc w:val="center"/>
        </w:trPr>
        <w:tc>
          <w:tcPr>
            <w:tcW w:w="5000" w:type="pct"/>
            <w:gridSpan w:val="2"/>
            <w:tcBorders>
              <w:top w:val="nil"/>
              <w:left w:val="nil"/>
              <w:bottom w:val="nil"/>
              <w:right w:val="nil"/>
            </w:tcBorders>
            <w:tcMar>
              <w:top w:w="28" w:type="dxa"/>
              <w:left w:w="28" w:type="dxa"/>
              <w:bottom w:w="28" w:type="dxa"/>
              <w:right w:w="28" w:type="dxa"/>
            </w:tcMar>
            <w:vAlign w:val="center"/>
          </w:tcPr>
          <w:p w14:paraId="6B1BFFCE" w14:textId="77777777" w:rsidR="006902CE" w:rsidRDefault="006902CE" w:rsidP="005C3F41">
            <w:pPr>
              <w:spacing w:line="180" w:lineRule="exact"/>
              <w:ind w:left="1665" w:hangingChars="925" w:hanging="1665"/>
              <w:rPr>
                <w:rFonts w:ascii="宋体" w:hAnsi="宋体" w:hint="eastAsia"/>
                <w:sz w:val="18"/>
                <w:szCs w:val="18"/>
              </w:rPr>
            </w:pPr>
            <w:r>
              <w:rPr>
                <w:rFonts w:ascii="宋体" w:hAnsi="宋体" w:hint="eastAsia"/>
                <w:sz w:val="18"/>
                <w:szCs w:val="18"/>
              </w:rPr>
              <w:t>说明：1.统计范围：辖区内全部法人单位和产业活动单位。其中，第11项由河北、广东、四川、陕西非一套表工业法人单位填报。</w:t>
            </w:r>
          </w:p>
          <w:p w14:paraId="2C316DA9" w14:textId="77777777" w:rsidR="006902CE" w:rsidRDefault="006902CE" w:rsidP="005C3F41">
            <w:pPr>
              <w:spacing w:line="180" w:lineRule="exact"/>
              <w:ind w:left="639" w:hangingChars="355" w:hanging="639"/>
              <w:rPr>
                <w:rFonts w:ascii="宋体" w:hAnsi="宋体" w:hint="eastAsia"/>
                <w:sz w:val="18"/>
                <w:szCs w:val="18"/>
              </w:rPr>
            </w:pPr>
            <w:r>
              <w:rPr>
                <w:rFonts w:ascii="宋体" w:hAnsi="宋体" w:hint="eastAsia"/>
                <w:sz w:val="18"/>
                <w:szCs w:val="18"/>
              </w:rPr>
              <w:lastRenderedPageBreak/>
              <w:t xml:space="preserve">      </w:t>
            </w:r>
            <w:r>
              <w:rPr>
                <w:rFonts w:ascii="宋体" w:hAnsi="宋体" w:hint="eastAsia"/>
                <w:sz w:val="18"/>
                <w:szCs w:val="18"/>
                <w:lang w:val="en"/>
              </w:rPr>
              <w:t>2.</w:t>
            </w:r>
            <w:r>
              <w:rPr>
                <w:rFonts w:ascii="宋体" w:hAnsi="宋体" w:hint="eastAsia"/>
                <w:sz w:val="18"/>
                <w:szCs w:val="18"/>
              </w:rPr>
              <w:t>本表中部分信息根据普查机构掌握的底册信息导入，部分信息通过电子证照扫码方式生成，调查单位根据实际情况核实修改。</w:t>
            </w:r>
          </w:p>
        </w:tc>
      </w:tr>
    </w:tbl>
    <w:p w14:paraId="561045ED" w14:textId="77777777" w:rsidR="007B0E31" w:rsidRPr="006902CE" w:rsidRDefault="007B0E31" w:rsidP="006902CE"/>
    <w:sectPr w:rsidR="007B0E31" w:rsidRPr="006902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方正小标宋简体">
    <w:altName w:val="微软雅黑"/>
    <w:charset w:val="86"/>
    <w:family w:val="auto"/>
    <w:pitch w:val="default"/>
    <w:sig w:usb0="A00002BF" w:usb1="184F6CFA" w:usb2="00000012" w:usb3="00000000" w:csb0="00040001" w:csb1="00000000"/>
  </w:font>
  <w:font w:name="楷体_GB2312">
    <w:altName w:val="微软雅黑"/>
    <w:charset w:val="86"/>
    <w:family w:val="modern"/>
    <w:pitch w:val="default"/>
    <w:sig w:usb0="00000000" w:usb1="00000000" w:usb2="00000010" w:usb3="00000000" w:csb0="00040000" w:csb1="00000000"/>
  </w:font>
  <w:font w:name="方正楷体_GBK">
    <w:altName w:val="微软雅黑"/>
    <w:charset w:val="86"/>
    <w:family w:val="auto"/>
    <w:pitch w:val="default"/>
    <w:sig w:usb0="00000001" w:usb1="0800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6656" w14:textId="77777777" w:rsidR="00000000" w:rsidRDefault="00000000">
    <w:pPr>
      <w:pStyle w:val="a4"/>
      <w:ind w:right="357" w:firstLineChars="100" w:firstLine="280"/>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15</w:t>
    </w:r>
    <w:r>
      <w:rPr>
        <w:rFonts w:ascii="宋体" w:hAnsi="宋体"/>
        <w:sz w:val="28"/>
        <w:szCs w:val="28"/>
      </w:rPr>
      <w:fldChar w:fldCharType="end"/>
    </w:r>
    <w:r>
      <w:rPr>
        <w:rFonts w:ascii="宋体" w:hAnsi="宋体"/>
        <w:sz w:val="28"/>
        <w:szCs w:val="28"/>
      </w:rPr>
      <w:t xml:space="preserve"> </w:t>
    </w:r>
    <w:r>
      <w:rPr>
        <w:rFonts w:ascii="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BA70" w14:textId="77777777" w:rsidR="00000000" w:rsidRDefault="00000000">
    <w:pPr>
      <w:pStyle w:val="a4"/>
      <w:ind w:right="357" w:firstLineChars="100" w:firstLine="280"/>
      <w:jc w:val="right"/>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15</w:t>
    </w:r>
    <w:r>
      <w:rPr>
        <w:rFonts w:ascii="宋体" w:hAnsi="宋体"/>
        <w:sz w:val="28"/>
        <w:szCs w:val="28"/>
      </w:rPr>
      <w:fldChar w:fldCharType="end"/>
    </w:r>
    <w:r>
      <w:rPr>
        <w:rFonts w:ascii="宋体" w:hAnsi="宋体"/>
        <w:sz w:val="28"/>
        <w:szCs w:val="28"/>
      </w:rPr>
      <w:t xml:space="preserve"> </w:t>
    </w:r>
    <w:r>
      <w:rPr>
        <w:rFonts w:ascii="宋体" w:hAnsi="宋体"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CE"/>
    <w:rsid w:val="006902CE"/>
    <w:rsid w:val="007B0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EE9A2"/>
  <w15:chartTrackingRefBased/>
  <w15:docId w15:val="{F675B4C7-4DDB-4384-9A43-C077487A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6902CE"/>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rsid w:val="006902CE"/>
    <w:pPr>
      <w:ind w:firstLineChars="200" w:firstLine="420"/>
    </w:pPr>
    <w:rPr>
      <w:rFonts w:ascii="Calibri" w:hAnsi="Calibri"/>
    </w:rPr>
  </w:style>
  <w:style w:type="paragraph" w:styleId="a4">
    <w:name w:val="footer"/>
    <w:basedOn w:val="a"/>
    <w:link w:val="a5"/>
    <w:rsid w:val="006902CE"/>
    <w:pPr>
      <w:tabs>
        <w:tab w:val="center" w:pos="4153"/>
        <w:tab w:val="right" w:pos="8306"/>
      </w:tabs>
      <w:snapToGrid w:val="0"/>
      <w:jc w:val="left"/>
    </w:pPr>
    <w:rPr>
      <w:sz w:val="18"/>
    </w:rPr>
  </w:style>
  <w:style w:type="character" w:customStyle="1" w:styleId="a5">
    <w:name w:val="页脚 字符"/>
    <w:basedOn w:val="a1"/>
    <w:link w:val="a4"/>
    <w:rsid w:val="006902CE"/>
    <w:rPr>
      <w:rFonts w:ascii="Times New Roman" w:eastAsia="宋体" w:hAnsi="Times New Roman" w:cs="Times New Roman"/>
      <w:sz w:val="18"/>
      <w:szCs w:val="24"/>
    </w:rPr>
  </w:style>
  <w:style w:type="paragraph" w:styleId="a6">
    <w:name w:val="Body Text Indent"/>
    <w:basedOn w:val="a"/>
    <w:link w:val="a7"/>
    <w:uiPriority w:val="99"/>
    <w:semiHidden/>
    <w:unhideWhenUsed/>
    <w:rsid w:val="006902CE"/>
    <w:pPr>
      <w:spacing w:after="120"/>
      <w:ind w:leftChars="200" w:left="420"/>
    </w:pPr>
  </w:style>
  <w:style w:type="character" w:customStyle="1" w:styleId="a7">
    <w:name w:val="正文文本缩进 字符"/>
    <w:basedOn w:val="a1"/>
    <w:link w:val="a6"/>
    <w:uiPriority w:val="99"/>
    <w:semiHidden/>
    <w:rsid w:val="006902CE"/>
    <w:rPr>
      <w:rFonts w:ascii="Times New Roman" w:eastAsia="宋体" w:hAnsi="Times New Roman" w:cs="Times New Roman"/>
      <w:szCs w:val="24"/>
    </w:rPr>
  </w:style>
  <w:style w:type="paragraph" w:styleId="2">
    <w:name w:val="Body Text First Indent 2"/>
    <w:basedOn w:val="a6"/>
    <w:next w:val="a"/>
    <w:link w:val="20"/>
    <w:qFormat/>
    <w:rsid w:val="006902CE"/>
    <w:pPr>
      <w:ind w:left="200" w:firstLineChars="200" w:firstLine="200"/>
    </w:pPr>
    <w:rPr>
      <w:rFonts w:ascii="Calibri" w:hAnsi="Calibri"/>
    </w:rPr>
  </w:style>
  <w:style w:type="character" w:customStyle="1" w:styleId="20">
    <w:name w:val="正文文本首行缩进 2 字符"/>
    <w:basedOn w:val="a7"/>
    <w:link w:val="2"/>
    <w:rsid w:val="006902CE"/>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飞飞</dc:creator>
  <cp:keywords/>
  <dc:description/>
  <cp:lastModifiedBy>杨 飞飞</cp:lastModifiedBy>
  <cp:revision>1</cp:revision>
  <dcterms:created xsi:type="dcterms:W3CDTF">2023-02-23T03:10:00Z</dcterms:created>
  <dcterms:modified xsi:type="dcterms:W3CDTF">2023-02-23T03:11:00Z</dcterms:modified>
</cp:coreProperties>
</file>